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BA" w:rsidRPr="000535B7" w:rsidRDefault="000535B7" w:rsidP="000535B7">
      <w:pPr>
        <w:pStyle w:val="1"/>
        <w:ind w:left="3402"/>
        <w:jc w:val="center"/>
        <w:rPr>
          <w:b w:val="0"/>
          <w:bCs w:val="0"/>
          <w:sz w:val="32"/>
        </w:rPr>
      </w:pPr>
      <w:proofErr w:type="spellStart"/>
      <w:r w:rsidRPr="000535B7">
        <w:rPr>
          <w:sz w:val="32"/>
        </w:rPr>
        <w:t>VC</w:t>
      </w:r>
      <w:proofErr w:type="spellEnd"/>
      <w:r w:rsidRPr="000535B7">
        <w:rPr>
          <w:sz w:val="32"/>
        </w:rPr>
        <w:t xml:space="preserve"> 300-50</w:t>
      </w:r>
    </w:p>
    <w:p w:rsidR="002F75BA" w:rsidRPr="000535B7" w:rsidRDefault="000535B7" w:rsidP="000535B7">
      <w:pPr>
        <w:pStyle w:val="4"/>
        <w:spacing w:before="9"/>
        <w:ind w:left="3402"/>
        <w:jc w:val="center"/>
        <w:rPr>
          <w:b w:val="0"/>
          <w:bCs w:val="0"/>
          <w:sz w:val="18"/>
        </w:rPr>
      </w:pPr>
      <w:proofErr w:type="spellStart"/>
      <w:r w:rsidRPr="000535B7">
        <w:rPr>
          <w:sz w:val="18"/>
        </w:rPr>
        <w:t>Однотекстурная</w:t>
      </w:r>
      <w:proofErr w:type="spellEnd"/>
      <w:r w:rsidRPr="000535B7">
        <w:rPr>
          <w:sz w:val="18"/>
        </w:rPr>
        <w:t xml:space="preserve"> </w:t>
      </w:r>
      <w:proofErr w:type="spellStart"/>
      <w:r w:rsidRPr="000535B7">
        <w:rPr>
          <w:sz w:val="18"/>
        </w:rPr>
        <w:t>полуглянцевая</w:t>
      </w:r>
      <w:proofErr w:type="spellEnd"/>
      <w:r w:rsidRPr="000535B7">
        <w:rPr>
          <w:sz w:val="18"/>
        </w:rPr>
        <w:t xml:space="preserve"> краска для толстослойных покрытий</w:t>
      </w:r>
    </w:p>
    <w:p w:rsidR="002F75BA" w:rsidRPr="000535B7" w:rsidRDefault="000535B7" w:rsidP="000535B7">
      <w:pPr>
        <w:spacing w:before="11"/>
        <w:ind w:left="3402"/>
        <w:jc w:val="center"/>
        <w:rPr>
          <w:rFonts w:ascii="Arial" w:eastAsia="Arial" w:hAnsi="Arial" w:cs="Arial"/>
          <w:sz w:val="18"/>
        </w:rPr>
      </w:pPr>
      <w:r w:rsidRPr="000535B7">
        <w:rPr>
          <w:rFonts w:ascii="Arial" w:hAnsi="Arial"/>
          <w:b/>
          <w:sz w:val="18"/>
        </w:rPr>
        <w:t>„</w:t>
      </w:r>
      <w:proofErr w:type="spellStart"/>
      <w:r w:rsidRPr="000535B7">
        <w:rPr>
          <w:rFonts w:ascii="Arial" w:hAnsi="Arial"/>
          <w:b/>
          <w:sz w:val="18"/>
        </w:rPr>
        <w:t>Mipaflex-Strukturlack</w:t>
      </w:r>
      <w:proofErr w:type="spellEnd"/>
      <w:r w:rsidRPr="000535B7">
        <w:rPr>
          <w:rFonts w:ascii="Arial" w:hAnsi="Arial"/>
          <w:b/>
          <w:sz w:val="18"/>
        </w:rPr>
        <w:t>“</w:t>
      </w:r>
    </w:p>
    <w:p w:rsidR="002F75BA" w:rsidRPr="000535B7" w:rsidRDefault="000535B7">
      <w:pPr>
        <w:spacing w:before="9"/>
        <w:ind w:left="3625"/>
        <w:jc w:val="center"/>
        <w:rPr>
          <w:rFonts w:ascii="Arial" w:eastAsia="Arial" w:hAnsi="Arial" w:cs="Arial"/>
          <w:sz w:val="24"/>
          <w:szCs w:val="32"/>
        </w:rPr>
      </w:pPr>
      <w:r w:rsidRPr="000535B7">
        <w:rPr>
          <w:rFonts w:ascii="Arial"/>
          <w:b/>
          <w:sz w:val="24"/>
        </w:rPr>
        <w:t>Информация</w:t>
      </w:r>
      <w:r w:rsidRPr="000535B7">
        <w:rPr>
          <w:rFonts w:ascii="Arial"/>
          <w:b/>
          <w:sz w:val="24"/>
        </w:rPr>
        <w:t xml:space="preserve"> </w:t>
      </w:r>
      <w:r w:rsidRPr="000535B7">
        <w:rPr>
          <w:rFonts w:ascii="Arial"/>
          <w:b/>
          <w:sz w:val="24"/>
        </w:rPr>
        <w:t>о</w:t>
      </w:r>
      <w:r w:rsidRPr="000535B7">
        <w:rPr>
          <w:rFonts w:ascii="Arial"/>
          <w:b/>
          <w:sz w:val="24"/>
        </w:rPr>
        <w:t xml:space="preserve"> </w:t>
      </w:r>
      <w:r w:rsidRPr="000535B7">
        <w:rPr>
          <w:rFonts w:ascii="Arial"/>
          <w:b/>
          <w:sz w:val="24"/>
        </w:rPr>
        <w:t>продукции</w:t>
      </w:r>
    </w:p>
    <w:p w:rsidR="002F75BA" w:rsidRPr="000535B7" w:rsidRDefault="000535B7">
      <w:pPr>
        <w:spacing w:before="163"/>
        <w:ind w:left="3572"/>
        <w:rPr>
          <w:rFonts w:ascii="Arial" w:eastAsia="Arial" w:hAnsi="Arial" w:cs="Arial"/>
          <w:sz w:val="20"/>
          <w:szCs w:val="24"/>
        </w:rPr>
      </w:pPr>
      <w:r w:rsidRPr="000535B7">
        <w:rPr>
          <w:rFonts w:ascii="Arial"/>
          <w:b/>
          <w:sz w:val="20"/>
        </w:rPr>
        <w:t>Описание</w:t>
      </w:r>
      <w:r w:rsidRPr="000535B7">
        <w:rPr>
          <w:rFonts w:ascii="Arial"/>
          <w:b/>
          <w:sz w:val="20"/>
        </w:rPr>
        <w:t xml:space="preserve"> </w:t>
      </w:r>
      <w:r w:rsidRPr="000535B7">
        <w:rPr>
          <w:rFonts w:ascii="Arial"/>
          <w:b/>
          <w:sz w:val="20"/>
        </w:rPr>
        <w:t>продукта</w:t>
      </w:r>
    </w:p>
    <w:p w:rsidR="002F75BA" w:rsidRPr="000535B7" w:rsidRDefault="000535B7">
      <w:pPr>
        <w:spacing w:before="4" w:line="280" w:lineRule="exact"/>
        <w:rPr>
          <w:szCs w:val="28"/>
        </w:rPr>
      </w:pPr>
      <w:r w:rsidRPr="000535B7">
        <w:rPr>
          <w:sz w:val="18"/>
        </w:rPr>
        <w:br w:type="column"/>
      </w:r>
    </w:p>
    <w:p w:rsidR="002F75BA" w:rsidRPr="000535B7" w:rsidRDefault="000535B7" w:rsidP="000535B7">
      <w:pPr>
        <w:pStyle w:val="a3"/>
        <w:tabs>
          <w:tab w:val="left" w:pos="2410"/>
        </w:tabs>
        <w:spacing w:line="475" w:lineRule="auto"/>
        <w:ind w:left="1214" w:right="59" w:hanging="56"/>
        <w:rPr>
          <w:sz w:val="16"/>
        </w:rPr>
      </w:pPr>
      <w:proofErr w:type="spellStart"/>
      <w:r w:rsidRPr="000535B7">
        <w:rPr>
          <w:sz w:val="16"/>
        </w:rPr>
        <w:t>gb</w:t>
      </w:r>
      <w:proofErr w:type="spellEnd"/>
      <w:r w:rsidRPr="000535B7">
        <w:rPr>
          <w:sz w:val="16"/>
        </w:rPr>
        <w:t xml:space="preserve"> 13/1214 страница 1 / 2</w:t>
      </w:r>
    </w:p>
    <w:p w:rsidR="002F75BA" w:rsidRPr="000535B7" w:rsidRDefault="002F75BA">
      <w:pPr>
        <w:spacing w:line="475" w:lineRule="auto"/>
        <w:rPr>
          <w:sz w:val="18"/>
        </w:rPr>
        <w:sectPr w:rsidR="002F75BA" w:rsidRPr="000535B7">
          <w:footerReference w:type="default" r:id="rId8"/>
          <w:type w:val="continuous"/>
          <w:pgSz w:w="11910" w:h="16850"/>
          <w:pgMar w:top="720" w:right="1240" w:bottom="820" w:left="1260" w:header="720" w:footer="629" w:gutter="0"/>
          <w:cols w:num="2" w:space="720" w:equalWidth="0">
            <w:col w:w="6901" w:space="40"/>
            <w:col w:w="2469"/>
          </w:cols>
        </w:sectPr>
      </w:pPr>
    </w:p>
    <w:p w:rsidR="002F75BA" w:rsidRPr="000535B7" w:rsidRDefault="002F75BA">
      <w:pPr>
        <w:spacing w:before="1" w:line="220" w:lineRule="exact"/>
        <w:rPr>
          <w:sz w:val="18"/>
        </w:rPr>
      </w:pPr>
    </w:p>
    <w:p w:rsidR="002F75BA" w:rsidRPr="000535B7" w:rsidRDefault="000535B7">
      <w:pPr>
        <w:tabs>
          <w:tab w:val="left" w:pos="2952"/>
        </w:tabs>
        <w:spacing w:before="74" w:line="246" w:lineRule="exact"/>
        <w:ind w:left="115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/>
          <w:b/>
          <w:position w:val="-2"/>
          <w:sz w:val="18"/>
        </w:rPr>
        <w:t>Область</w:t>
      </w:r>
      <w:r w:rsidRPr="000535B7">
        <w:rPr>
          <w:rFonts w:ascii="Arial"/>
          <w:b/>
          <w:position w:val="-2"/>
          <w:sz w:val="18"/>
        </w:rPr>
        <w:t xml:space="preserve"> </w:t>
      </w:r>
      <w:r w:rsidRPr="000535B7">
        <w:rPr>
          <w:rFonts w:ascii="Arial"/>
          <w:b/>
          <w:position w:val="-2"/>
          <w:sz w:val="18"/>
        </w:rPr>
        <w:t>применения</w:t>
      </w:r>
      <w:proofErr w:type="gramStart"/>
      <w:r w:rsidRPr="000535B7">
        <w:rPr>
          <w:rFonts w:ascii="Arial"/>
          <w:b/>
          <w:position w:val="-2"/>
          <w:sz w:val="18"/>
        </w:rPr>
        <w:t xml:space="preserve"> :</w:t>
      </w:r>
      <w:proofErr w:type="gramEnd"/>
      <w:r w:rsidRPr="000535B7">
        <w:rPr>
          <w:sz w:val="18"/>
        </w:rPr>
        <w:tab/>
      </w:r>
    </w:p>
    <w:p w:rsidR="002F75BA" w:rsidRPr="000535B7" w:rsidRDefault="000535B7" w:rsidP="000535B7">
      <w:pPr>
        <w:pStyle w:val="a3"/>
        <w:spacing w:line="211" w:lineRule="exact"/>
        <w:ind w:left="2953"/>
        <w:rPr>
          <w:sz w:val="16"/>
        </w:rPr>
      </w:pPr>
      <w:r w:rsidRPr="000535B7">
        <w:rPr>
          <w:sz w:val="16"/>
        </w:rPr>
        <w:t xml:space="preserve">Быстросохнущая, </w:t>
      </w:r>
      <w:proofErr w:type="spellStart"/>
      <w:r w:rsidRPr="000535B7">
        <w:rPr>
          <w:sz w:val="16"/>
        </w:rPr>
        <w:t>тиксотропная</w:t>
      </w:r>
      <w:proofErr w:type="spellEnd"/>
      <w:r w:rsidRPr="000535B7">
        <w:rPr>
          <w:sz w:val="16"/>
        </w:rPr>
        <w:t xml:space="preserve"> структура покрытия подходит для промышленного использования</w:t>
      </w:r>
      <w:r w:rsidRPr="000535B7">
        <w:rPr>
          <w:sz w:val="16"/>
        </w:rPr>
        <w:t xml:space="preserve"> </w:t>
      </w:r>
      <w:r w:rsidRPr="000535B7">
        <w:rPr>
          <w:sz w:val="16"/>
        </w:rPr>
        <w:t xml:space="preserve">для внутренней и наружной отделки.  </w:t>
      </w:r>
      <w:r w:rsidRPr="000535B7">
        <w:rPr>
          <w:sz w:val="16"/>
        </w:rPr>
        <w:t>Рекомендуется для оборудования,</w:t>
      </w:r>
      <w:r>
        <w:rPr>
          <w:sz w:val="16"/>
        </w:rPr>
        <w:t xml:space="preserve"> </w:t>
      </w:r>
      <w:r w:rsidRPr="000535B7">
        <w:rPr>
          <w:sz w:val="16"/>
        </w:rPr>
        <w:t xml:space="preserve">инструментов, строительных элементов и конструкций из стали, оцинкованной стали и алюминия. Наносить как краску со структурой </w:t>
      </w:r>
      <w:proofErr w:type="spellStart"/>
      <w:r w:rsidRPr="000535B7">
        <w:rPr>
          <w:sz w:val="16"/>
        </w:rPr>
        <w:t>1K</w:t>
      </w:r>
      <w:proofErr w:type="spellEnd"/>
      <w:r w:rsidRPr="000535B7">
        <w:rPr>
          <w:sz w:val="16"/>
        </w:rPr>
        <w:t xml:space="preserve">- или  </w:t>
      </w:r>
      <w:proofErr w:type="spellStart"/>
      <w:r w:rsidRPr="000535B7">
        <w:rPr>
          <w:sz w:val="16"/>
        </w:rPr>
        <w:t>2K</w:t>
      </w:r>
      <w:proofErr w:type="spellEnd"/>
      <w:r w:rsidRPr="000535B7">
        <w:rPr>
          <w:sz w:val="16"/>
        </w:rPr>
        <w:t>.</w:t>
      </w:r>
    </w:p>
    <w:p w:rsidR="002F75BA" w:rsidRPr="000535B7" w:rsidRDefault="002F75BA">
      <w:pPr>
        <w:spacing w:before="4" w:line="190" w:lineRule="exact"/>
        <w:rPr>
          <w:sz w:val="16"/>
          <w:szCs w:val="19"/>
        </w:rPr>
      </w:pPr>
    </w:p>
    <w:p w:rsidR="002F75BA" w:rsidRPr="000535B7" w:rsidRDefault="000535B7" w:rsidP="000535B7">
      <w:pPr>
        <w:tabs>
          <w:tab w:val="left" w:pos="2952"/>
          <w:tab w:val="left" w:pos="6322"/>
        </w:tabs>
        <w:spacing w:line="230" w:lineRule="exact"/>
        <w:ind w:left="6323" w:right="196" w:hanging="6208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/>
          <w:b/>
          <w:position w:val="-1"/>
          <w:sz w:val="18"/>
        </w:rPr>
        <w:t>Технические</w:t>
      </w:r>
      <w:r w:rsidRPr="000535B7">
        <w:rPr>
          <w:rFonts w:ascii="Arial"/>
          <w:b/>
          <w:position w:val="-1"/>
          <w:sz w:val="18"/>
        </w:rPr>
        <w:t xml:space="preserve"> </w:t>
      </w:r>
      <w:r w:rsidRPr="000535B7">
        <w:rPr>
          <w:rFonts w:ascii="Arial"/>
          <w:b/>
          <w:position w:val="-1"/>
          <w:sz w:val="18"/>
        </w:rPr>
        <w:t>характеристики</w:t>
      </w:r>
      <w:r w:rsidRPr="000535B7">
        <w:rPr>
          <w:rFonts w:ascii="Arial"/>
          <w:b/>
          <w:position w:val="-1"/>
          <w:sz w:val="18"/>
        </w:rPr>
        <w:t>:</w:t>
      </w:r>
      <w:r w:rsidRPr="000535B7">
        <w:rPr>
          <w:sz w:val="18"/>
        </w:rPr>
        <w:tab/>
      </w:r>
      <w:r w:rsidRPr="000535B7">
        <w:rPr>
          <w:rFonts w:ascii="Arial"/>
          <w:b/>
          <w:w w:val="99"/>
          <w:sz w:val="16"/>
        </w:rPr>
        <w:t>Вяжущая</w:t>
      </w:r>
      <w:r w:rsidRPr="000535B7">
        <w:rPr>
          <w:rFonts w:ascii="Arial"/>
          <w:b/>
          <w:w w:val="99"/>
          <w:sz w:val="16"/>
        </w:rPr>
        <w:t xml:space="preserve"> </w:t>
      </w:r>
      <w:r w:rsidRPr="000535B7">
        <w:rPr>
          <w:rFonts w:ascii="Arial"/>
          <w:b/>
          <w:w w:val="99"/>
          <w:sz w:val="16"/>
        </w:rPr>
        <w:t>основа</w:t>
      </w:r>
      <w:r w:rsidRPr="000535B7">
        <w:rPr>
          <w:rFonts w:ascii="Arial"/>
          <w:b/>
          <w:w w:val="99"/>
          <w:sz w:val="16"/>
        </w:rPr>
        <w:t>:</w:t>
      </w:r>
      <w:r w:rsidRPr="000535B7">
        <w:rPr>
          <w:sz w:val="18"/>
        </w:rPr>
        <w:tab/>
      </w:r>
      <w:r w:rsidRPr="000535B7">
        <w:rPr>
          <w:rFonts w:ascii="Arial"/>
          <w:w w:val="99"/>
          <w:sz w:val="16"/>
        </w:rPr>
        <w:t>Сочетание</w:t>
      </w:r>
      <w:r w:rsidRPr="000535B7">
        <w:rPr>
          <w:rFonts w:ascii="Arial"/>
          <w:w w:val="99"/>
          <w:sz w:val="16"/>
        </w:rPr>
        <w:t xml:space="preserve"> </w:t>
      </w:r>
      <w:r w:rsidRPr="000535B7">
        <w:rPr>
          <w:rFonts w:ascii="Arial"/>
          <w:w w:val="99"/>
          <w:sz w:val="16"/>
        </w:rPr>
        <w:t>винил</w:t>
      </w:r>
      <w:r w:rsidRPr="000535B7">
        <w:rPr>
          <w:rFonts w:ascii="Arial"/>
          <w:w w:val="99"/>
          <w:sz w:val="16"/>
        </w:rPr>
        <w:t>-</w:t>
      </w:r>
      <w:r w:rsidRPr="000535B7">
        <w:rPr>
          <w:rFonts w:ascii="Arial"/>
          <w:w w:val="99"/>
          <w:sz w:val="16"/>
        </w:rPr>
        <w:t>сополимер</w:t>
      </w:r>
      <w:r w:rsidRPr="000535B7">
        <w:rPr>
          <w:rFonts w:ascii="Arial"/>
          <w:w w:val="99"/>
          <w:sz w:val="16"/>
        </w:rPr>
        <w:t>-</w:t>
      </w:r>
      <w:r w:rsidRPr="000535B7">
        <w:rPr>
          <w:rFonts w:ascii="Arial"/>
          <w:w w:val="99"/>
          <w:sz w:val="16"/>
        </w:rPr>
        <w:t>акрил</w:t>
      </w:r>
    </w:p>
    <w:p w:rsidR="002F75BA" w:rsidRPr="000535B7" w:rsidRDefault="000535B7" w:rsidP="000535B7">
      <w:pPr>
        <w:tabs>
          <w:tab w:val="left" w:pos="6322"/>
        </w:tabs>
        <w:spacing w:before="1"/>
        <w:ind w:left="6323" w:right="54" w:hanging="3370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/>
          <w:b/>
          <w:sz w:val="16"/>
        </w:rPr>
        <w:t>Содержание</w:t>
      </w:r>
      <w:r w:rsidRPr="000535B7">
        <w:rPr>
          <w:rFonts w:ascii="Arial"/>
          <w:b/>
          <w:sz w:val="16"/>
        </w:rPr>
        <w:t xml:space="preserve"> </w:t>
      </w:r>
      <w:r w:rsidRPr="000535B7">
        <w:rPr>
          <w:rFonts w:ascii="Arial"/>
          <w:b/>
          <w:sz w:val="16"/>
        </w:rPr>
        <w:t>сухого</w:t>
      </w:r>
      <w:r w:rsidRPr="000535B7">
        <w:rPr>
          <w:rFonts w:ascii="Arial"/>
          <w:b/>
          <w:sz w:val="16"/>
        </w:rPr>
        <w:t xml:space="preserve"> </w:t>
      </w:r>
      <w:r w:rsidRPr="000535B7">
        <w:rPr>
          <w:rFonts w:ascii="Arial"/>
          <w:b/>
          <w:sz w:val="16"/>
        </w:rPr>
        <w:t>вещества</w:t>
      </w:r>
      <w:r w:rsidRPr="000535B7">
        <w:rPr>
          <w:rFonts w:ascii="Arial"/>
          <w:b/>
          <w:sz w:val="16"/>
        </w:rPr>
        <w:t>:</w:t>
      </w:r>
      <w:r w:rsidRPr="000535B7">
        <w:rPr>
          <w:sz w:val="18"/>
        </w:rPr>
        <w:tab/>
      </w:r>
      <w:r w:rsidRPr="000535B7">
        <w:rPr>
          <w:rFonts w:ascii="Arial"/>
          <w:sz w:val="16"/>
        </w:rPr>
        <w:t xml:space="preserve">54 - 58% </w:t>
      </w:r>
      <w:r w:rsidRPr="000535B7">
        <w:rPr>
          <w:rFonts w:ascii="Arial"/>
          <w:sz w:val="16"/>
        </w:rPr>
        <w:t>по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весу</w:t>
      </w:r>
      <w:r w:rsidRPr="000535B7">
        <w:rPr>
          <w:rFonts w:ascii="Arial"/>
          <w:sz w:val="16"/>
        </w:rPr>
        <w:t xml:space="preserve">, 39 - 40% </w:t>
      </w:r>
      <w:r w:rsidRPr="000535B7">
        <w:rPr>
          <w:rFonts w:ascii="Arial"/>
          <w:sz w:val="16"/>
        </w:rPr>
        <w:t>по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объему</w:t>
      </w:r>
    </w:p>
    <w:p w:rsidR="002F75BA" w:rsidRPr="000535B7" w:rsidRDefault="000535B7">
      <w:pPr>
        <w:tabs>
          <w:tab w:val="left" w:pos="6322"/>
        </w:tabs>
        <w:spacing w:before="5"/>
        <w:ind w:left="2953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/>
          <w:b/>
          <w:sz w:val="16"/>
        </w:rPr>
        <w:t>Вязкость</w:t>
      </w:r>
      <w:r w:rsidRPr="000535B7">
        <w:rPr>
          <w:rFonts w:ascii="Arial"/>
          <w:b/>
          <w:sz w:val="16"/>
        </w:rPr>
        <w:t xml:space="preserve"> </w:t>
      </w:r>
      <w:r w:rsidRPr="000535B7">
        <w:rPr>
          <w:rFonts w:ascii="Arial"/>
          <w:b/>
          <w:sz w:val="16"/>
        </w:rPr>
        <w:t>распыления</w:t>
      </w:r>
      <w:r w:rsidRPr="000535B7">
        <w:rPr>
          <w:rFonts w:ascii="Arial"/>
          <w:b/>
          <w:sz w:val="16"/>
        </w:rPr>
        <w:t xml:space="preserve"> (</w:t>
      </w:r>
      <w:proofErr w:type="spellStart"/>
      <w:r w:rsidRPr="000535B7">
        <w:rPr>
          <w:rFonts w:ascii="Arial"/>
          <w:b/>
          <w:sz w:val="16"/>
        </w:rPr>
        <w:t>DIN</w:t>
      </w:r>
      <w:proofErr w:type="spellEnd"/>
      <w:r w:rsidRPr="000535B7">
        <w:rPr>
          <w:rFonts w:ascii="Arial"/>
          <w:b/>
          <w:sz w:val="16"/>
        </w:rPr>
        <w:t xml:space="preserve"> 53 211)</w:t>
      </w:r>
      <w:r w:rsidRPr="000535B7">
        <w:rPr>
          <w:rFonts w:ascii="Arial"/>
          <w:sz w:val="16"/>
        </w:rPr>
        <w:t xml:space="preserve">: </w:t>
      </w:r>
      <w:r w:rsidRPr="000535B7">
        <w:rPr>
          <w:sz w:val="18"/>
        </w:rPr>
        <w:tab/>
      </w:r>
      <w:proofErr w:type="spellStart"/>
      <w:r w:rsidRPr="000535B7">
        <w:rPr>
          <w:rFonts w:ascii="Arial"/>
          <w:sz w:val="16"/>
        </w:rPr>
        <w:t>тиксотропная</w:t>
      </w:r>
      <w:proofErr w:type="spellEnd"/>
    </w:p>
    <w:p w:rsidR="002F75BA" w:rsidRPr="000535B7" w:rsidRDefault="000535B7">
      <w:pPr>
        <w:tabs>
          <w:tab w:val="left" w:pos="6322"/>
        </w:tabs>
        <w:spacing w:before="8"/>
        <w:ind w:left="2953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/>
          <w:b/>
          <w:sz w:val="16"/>
        </w:rPr>
        <w:t>Плотность</w:t>
      </w:r>
      <w:r w:rsidRPr="000535B7">
        <w:rPr>
          <w:rFonts w:ascii="Arial"/>
          <w:b/>
          <w:sz w:val="16"/>
        </w:rPr>
        <w:t xml:space="preserve"> (</w:t>
      </w:r>
      <w:proofErr w:type="spellStart"/>
      <w:r w:rsidRPr="000535B7">
        <w:rPr>
          <w:rFonts w:ascii="Arial"/>
          <w:b/>
          <w:sz w:val="16"/>
        </w:rPr>
        <w:t>DIN</w:t>
      </w:r>
      <w:proofErr w:type="spellEnd"/>
      <w:r w:rsidRPr="000535B7">
        <w:rPr>
          <w:rFonts w:ascii="Arial"/>
          <w:b/>
          <w:sz w:val="16"/>
        </w:rPr>
        <w:t xml:space="preserve"> </w:t>
      </w:r>
      <w:proofErr w:type="spellStart"/>
      <w:r w:rsidRPr="000535B7">
        <w:rPr>
          <w:rFonts w:ascii="Arial"/>
          <w:b/>
          <w:sz w:val="16"/>
        </w:rPr>
        <w:t>EN</w:t>
      </w:r>
      <w:proofErr w:type="spellEnd"/>
      <w:r w:rsidRPr="000535B7">
        <w:rPr>
          <w:rFonts w:ascii="Arial"/>
          <w:b/>
          <w:sz w:val="16"/>
        </w:rPr>
        <w:t xml:space="preserve"> </w:t>
      </w:r>
      <w:proofErr w:type="spellStart"/>
      <w:r w:rsidRPr="000535B7">
        <w:rPr>
          <w:rFonts w:ascii="Arial"/>
          <w:b/>
          <w:sz w:val="16"/>
        </w:rPr>
        <w:t>ISO</w:t>
      </w:r>
      <w:proofErr w:type="spellEnd"/>
      <w:r w:rsidRPr="000535B7">
        <w:rPr>
          <w:rFonts w:ascii="Arial"/>
          <w:b/>
          <w:sz w:val="16"/>
        </w:rPr>
        <w:t xml:space="preserve"> 2811):</w:t>
      </w:r>
      <w:r w:rsidRPr="000535B7">
        <w:rPr>
          <w:sz w:val="18"/>
        </w:rPr>
        <w:tab/>
      </w:r>
      <w:r w:rsidRPr="000535B7">
        <w:rPr>
          <w:rFonts w:ascii="Arial"/>
          <w:sz w:val="16"/>
        </w:rPr>
        <w:t xml:space="preserve">1,10 - 1,30 </w:t>
      </w:r>
      <w:r w:rsidRPr="000535B7">
        <w:rPr>
          <w:rFonts w:ascii="Arial"/>
          <w:sz w:val="16"/>
        </w:rPr>
        <w:t>кг</w:t>
      </w:r>
      <w:r w:rsidRPr="000535B7">
        <w:rPr>
          <w:rFonts w:ascii="Arial"/>
          <w:sz w:val="16"/>
        </w:rPr>
        <w:t>/</w:t>
      </w:r>
      <w:r w:rsidRPr="000535B7">
        <w:rPr>
          <w:rFonts w:ascii="Arial"/>
          <w:sz w:val="16"/>
        </w:rPr>
        <w:t>л</w:t>
      </w:r>
    </w:p>
    <w:p w:rsidR="002F75BA" w:rsidRPr="000535B7" w:rsidRDefault="000535B7">
      <w:pPr>
        <w:tabs>
          <w:tab w:val="left" w:pos="6322"/>
        </w:tabs>
        <w:spacing w:before="7"/>
        <w:ind w:left="2953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 w:hAnsi="Arial"/>
          <w:b/>
          <w:sz w:val="16"/>
        </w:rPr>
        <w:t>Блеск (</w:t>
      </w:r>
      <w:proofErr w:type="spellStart"/>
      <w:r w:rsidRPr="000535B7">
        <w:rPr>
          <w:rFonts w:ascii="Arial" w:hAnsi="Arial"/>
          <w:b/>
          <w:sz w:val="16"/>
        </w:rPr>
        <w:t>DIN</w:t>
      </w:r>
      <w:proofErr w:type="spellEnd"/>
      <w:r w:rsidRPr="000535B7">
        <w:rPr>
          <w:rFonts w:ascii="Arial" w:hAnsi="Arial"/>
          <w:b/>
          <w:sz w:val="16"/>
        </w:rPr>
        <w:t xml:space="preserve"> </w:t>
      </w:r>
      <w:proofErr w:type="spellStart"/>
      <w:r w:rsidRPr="000535B7">
        <w:rPr>
          <w:rFonts w:ascii="Arial" w:hAnsi="Arial"/>
          <w:b/>
          <w:sz w:val="16"/>
        </w:rPr>
        <w:t>EN</w:t>
      </w:r>
      <w:proofErr w:type="spellEnd"/>
      <w:r w:rsidRPr="000535B7">
        <w:rPr>
          <w:rFonts w:ascii="Arial" w:hAnsi="Arial"/>
          <w:b/>
          <w:sz w:val="16"/>
        </w:rPr>
        <w:t xml:space="preserve"> </w:t>
      </w:r>
      <w:proofErr w:type="spellStart"/>
      <w:r w:rsidRPr="000535B7">
        <w:rPr>
          <w:rFonts w:ascii="Arial" w:hAnsi="Arial"/>
          <w:b/>
          <w:sz w:val="16"/>
        </w:rPr>
        <w:t>ISO</w:t>
      </w:r>
      <w:proofErr w:type="spellEnd"/>
      <w:r w:rsidRPr="000535B7">
        <w:rPr>
          <w:rFonts w:ascii="Arial" w:hAnsi="Arial"/>
          <w:b/>
          <w:sz w:val="16"/>
        </w:rPr>
        <w:t xml:space="preserve"> 2813):</w:t>
      </w:r>
      <w:r w:rsidRPr="000535B7">
        <w:rPr>
          <w:sz w:val="18"/>
        </w:rPr>
        <w:tab/>
      </w:r>
      <w:r w:rsidRPr="000535B7">
        <w:rPr>
          <w:rFonts w:ascii="Arial" w:hAnsi="Arial"/>
          <w:sz w:val="16"/>
        </w:rPr>
        <w:t>35 - 45 единиц / 60° (</w:t>
      </w:r>
      <w:proofErr w:type="spellStart"/>
      <w:r w:rsidRPr="000535B7">
        <w:rPr>
          <w:rFonts w:ascii="Arial" w:hAnsi="Arial"/>
          <w:sz w:val="16"/>
        </w:rPr>
        <w:t>полуглянцевая</w:t>
      </w:r>
      <w:proofErr w:type="spellEnd"/>
      <w:r w:rsidRPr="000535B7">
        <w:rPr>
          <w:rFonts w:ascii="Arial" w:hAnsi="Arial"/>
          <w:sz w:val="16"/>
        </w:rPr>
        <w:t>)</w:t>
      </w:r>
    </w:p>
    <w:p w:rsidR="002F75BA" w:rsidRPr="000535B7" w:rsidRDefault="002F75BA">
      <w:pPr>
        <w:spacing w:before="5" w:line="180" w:lineRule="exact"/>
        <w:rPr>
          <w:sz w:val="14"/>
          <w:szCs w:val="18"/>
        </w:rPr>
      </w:pPr>
    </w:p>
    <w:p w:rsidR="002F75BA" w:rsidRPr="000535B7" w:rsidRDefault="000535B7">
      <w:pPr>
        <w:tabs>
          <w:tab w:val="left" w:pos="2952"/>
        </w:tabs>
        <w:spacing w:line="246" w:lineRule="exact"/>
        <w:ind w:left="115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/>
          <w:b/>
          <w:position w:val="-2"/>
          <w:sz w:val="18"/>
        </w:rPr>
        <w:t>Свойства</w:t>
      </w:r>
      <w:r w:rsidRPr="000535B7">
        <w:rPr>
          <w:rFonts w:ascii="Arial"/>
          <w:b/>
          <w:position w:val="-2"/>
          <w:sz w:val="18"/>
        </w:rPr>
        <w:t>:</w:t>
      </w:r>
      <w:r w:rsidRPr="000535B7">
        <w:rPr>
          <w:sz w:val="18"/>
        </w:rPr>
        <w:tab/>
      </w:r>
      <w:r w:rsidRPr="000535B7">
        <w:rPr>
          <w:rFonts w:ascii="Arial"/>
          <w:sz w:val="16"/>
        </w:rPr>
        <w:t xml:space="preserve">-  </w:t>
      </w:r>
      <w:r w:rsidRPr="000535B7">
        <w:rPr>
          <w:rFonts w:ascii="Arial"/>
          <w:sz w:val="16"/>
        </w:rPr>
        <w:t>прекрасная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водостойкость</w:t>
      </w:r>
    </w:p>
    <w:p w:rsidR="002F75BA" w:rsidRPr="000535B7" w:rsidRDefault="000535B7">
      <w:pPr>
        <w:pStyle w:val="a3"/>
        <w:spacing w:line="212" w:lineRule="exact"/>
        <w:ind w:left="2953"/>
        <w:rPr>
          <w:sz w:val="16"/>
        </w:rPr>
      </w:pPr>
      <w:r w:rsidRPr="000535B7">
        <w:rPr>
          <w:sz w:val="16"/>
        </w:rPr>
        <w:t>-  можно применять на объектах с защитой от статического электричества</w:t>
      </w:r>
    </w:p>
    <w:p w:rsidR="002F75BA" w:rsidRPr="000535B7" w:rsidRDefault="000535B7">
      <w:pPr>
        <w:pStyle w:val="a3"/>
        <w:spacing w:line="229" w:lineRule="exact"/>
        <w:ind w:left="2953"/>
        <w:rPr>
          <w:sz w:val="16"/>
        </w:rPr>
      </w:pPr>
      <w:r w:rsidRPr="000535B7">
        <w:rPr>
          <w:rFonts w:ascii="Times New Roman"/>
          <w:sz w:val="16"/>
        </w:rPr>
        <w:t xml:space="preserve">-  </w:t>
      </w:r>
      <w:proofErr w:type="gramStart"/>
      <w:r w:rsidRPr="000535B7">
        <w:rPr>
          <w:sz w:val="16"/>
        </w:rPr>
        <w:t>устойчива</w:t>
      </w:r>
      <w:proofErr w:type="gramEnd"/>
      <w:r w:rsidRPr="000535B7">
        <w:rPr>
          <w:sz w:val="16"/>
        </w:rPr>
        <w:t xml:space="preserve"> к растворителям</w:t>
      </w:r>
    </w:p>
    <w:p w:rsidR="002F75BA" w:rsidRPr="000535B7" w:rsidRDefault="000535B7">
      <w:pPr>
        <w:pStyle w:val="a3"/>
        <w:numPr>
          <w:ilvl w:val="0"/>
          <w:numId w:val="2"/>
        </w:numPr>
        <w:tabs>
          <w:tab w:val="left" w:pos="3179"/>
        </w:tabs>
        <w:spacing w:line="228" w:lineRule="exact"/>
        <w:ind w:hanging="225"/>
        <w:rPr>
          <w:sz w:val="16"/>
        </w:rPr>
      </w:pPr>
      <w:r w:rsidRPr="000535B7">
        <w:rPr>
          <w:sz w:val="16"/>
        </w:rPr>
        <w:t xml:space="preserve">кратковременные температурные воздействия: </w:t>
      </w:r>
      <w:proofErr w:type="spellStart"/>
      <w:r w:rsidRPr="000535B7">
        <w:rPr>
          <w:sz w:val="16"/>
        </w:rPr>
        <w:t>90°C</w:t>
      </w:r>
      <w:proofErr w:type="spellEnd"/>
    </w:p>
    <w:p w:rsidR="002F75BA" w:rsidRPr="000535B7" w:rsidRDefault="000535B7">
      <w:pPr>
        <w:pStyle w:val="a3"/>
        <w:numPr>
          <w:ilvl w:val="0"/>
          <w:numId w:val="2"/>
        </w:numPr>
        <w:tabs>
          <w:tab w:val="left" w:pos="3179"/>
        </w:tabs>
        <w:spacing w:line="228" w:lineRule="exact"/>
        <w:ind w:hanging="225"/>
        <w:rPr>
          <w:sz w:val="16"/>
        </w:rPr>
      </w:pPr>
      <w:r w:rsidRPr="000535B7">
        <w:rPr>
          <w:sz w:val="16"/>
        </w:rPr>
        <w:t xml:space="preserve">постоянные температурные воздействия: </w:t>
      </w:r>
      <w:proofErr w:type="spellStart"/>
      <w:r w:rsidRPr="000535B7">
        <w:rPr>
          <w:sz w:val="16"/>
        </w:rPr>
        <w:t>70°C</w:t>
      </w:r>
      <w:proofErr w:type="spellEnd"/>
    </w:p>
    <w:p w:rsidR="002F75BA" w:rsidRPr="000535B7" w:rsidRDefault="000535B7">
      <w:pPr>
        <w:pStyle w:val="a3"/>
        <w:numPr>
          <w:ilvl w:val="0"/>
          <w:numId w:val="2"/>
        </w:numPr>
        <w:tabs>
          <w:tab w:val="left" w:pos="3179"/>
        </w:tabs>
        <w:spacing w:line="228" w:lineRule="exact"/>
        <w:ind w:hanging="225"/>
        <w:rPr>
          <w:sz w:val="16"/>
        </w:rPr>
      </w:pPr>
      <w:r w:rsidRPr="000535B7">
        <w:rPr>
          <w:sz w:val="16"/>
        </w:rPr>
        <w:t>испытание на сцепление (</w:t>
      </w:r>
      <w:proofErr w:type="spellStart"/>
      <w:r w:rsidRPr="000535B7">
        <w:rPr>
          <w:sz w:val="16"/>
        </w:rPr>
        <w:t>DIN</w:t>
      </w:r>
      <w:proofErr w:type="spellEnd"/>
      <w:r w:rsidRPr="000535B7">
        <w:rPr>
          <w:sz w:val="16"/>
        </w:rPr>
        <w:t xml:space="preserve"> </w:t>
      </w:r>
      <w:proofErr w:type="spellStart"/>
      <w:r w:rsidRPr="000535B7">
        <w:rPr>
          <w:sz w:val="16"/>
        </w:rPr>
        <w:t>EN</w:t>
      </w:r>
      <w:proofErr w:type="spellEnd"/>
      <w:r w:rsidRPr="000535B7">
        <w:rPr>
          <w:sz w:val="16"/>
        </w:rPr>
        <w:t xml:space="preserve"> </w:t>
      </w:r>
      <w:proofErr w:type="spellStart"/>
      <w:r w:rsidRPr="000535B7">
        <w:rPr>
          <w:sz w:val="16"/>
        </w:rPr>
        <w:t>ISO</w:t>
      </w:r>
      <w:proofErr w:type="spellEnd"/>
      <w:r w:rsidRPr="000535B7">
        <w:rPr>
          <w:sz w:val="16"/>
        </w:rPr>
        <w:t xml:space="preserve"> 24</w:t>
      </w:r>
      <w:r w:rsidRPr="000535B7">
        <w:rPr>
          <w:sz w:val="16"/>
        </w:rPr>
        <w:t>09):</w:t>
      </w:r>
    </w:p>
    <w:p w:rsidR="002F75BA" w:rsidRPr="000535B7" w:rsidRDefault="000535B7">
      <w:pPr>
        <w:pStyle w:val="a3"/>
        <w:spacing w:line="229" w:lineRule="exact"/>
        <w:ind w:left="115" w:firstLine="3062"/>
        <w:rPr>
          <w:sz w:val="16"/>
        </w:rPr>
      </w:pPr>
      <w:r w:rsidRPr="000535B7">
        <w:rPr>
          <w:sz w:val="16"/>
        </w:rPr>
        <w:t xml:space="preserve">сталь, цинк и алюминий: </w:t>
      </w:r>
      <w:proofErr w:type="spellStart"/>
      <w:r w:rsidRPr="000535B7">
        <w:rPr>
          <w:sz w:val="16"/>
        </w:rPr>
        <w:t>Gt</w:t>
      </w:r>
      <w:proofErr w:type="spellEnd"/>
      <w:r w:rsidRPr="000535B7">
        <w:rPr>
          <w:sz w:val="16"/>
        </w:rPr>
        <w:t xml:space="preserve"> 0 (очень хорошо)</w:t>
      </w:r>
    </w:p>
    <w:p w:rsidR="002F75BA" w:rsidRPr="000535B7" w:rsidRDefault="000535B7">
      <w:pPr>
        <w:tabs>
          <w:tab w:val="left" w:pos="2952"/>
        </w:tabs>
        <w:spacing w:before="148" w:line="263" w:lineRule="exact"/>
        <w:ind w:left="115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 w:hAnsi="Arial"/>
          <w:b/>
          <w:position w:val="-2"/>
          <w:sz w:val="18"/>
        </w:rPr>
        <w:t>Расчетный расход:</w:t>
      </w:r>
      <w:r w:rsidRPr="000535B7">
        <w:rPr>
          <w:sz w:val="18"/>
        </w:rPr>
        <w:tab/>
      </w:r>
      <w:r w:rsidRPr="000535B7">
        <w:rPr>
          <w:rFonts w:ascii="Arial" w:hAnsi="Arial"/>
          <w:sz w:val="16"/>
        </w:rPr>
        <w:t xml:space="preserve">31,0 - 35,3 </w:t>
      </w:r>
      <w:r w:rsidRPr="000535B7">
        <w:rPr>
          <w:sz w:val="18"/>
        </w:rPr>
        <w:t>м</w:t>
      </w:r>
      <w:proofErr w:type="gramStart"/>
      <w:r w:rsidRPr="000535B7">
        <w:rPr>
          <w:rFonts w:ascii="Arial" w:hAnsi="Arial"/>
          <w:position w:val="10"/>
          <w:sz w:val="9"/>
        </w:rPr>
        <w:t>2</w:t>
      </w:r>
      <w:proofErr w:type="gramEnd"/>
      <w:r w:rsidRPr="000535B7">
        <w:rPr>
          <w:rFonts w:ascii="Arial" w:hAnsi="Arial"/>
          <w:position w:val="10"/>
          <w:sz w:val="9"/>
        </w:rPr>
        <w:t xml:space="preserve">  </w:t>
      </w:r>
      <w:r w:rsidRPr="000535B7">
        <w:rPr>
          <w:rFonts w:ascii="Arial" w:hAnsi="Arial"/>
          <w:sz w:val="16"/>
        </w:rPr>
        <w:t>/ кг (при толщине сухого покрытия 10 мкм)</w:t>
      </w:r>
    </w:p>
    <w:p w:rsidR="002F75BA" w:rsidRPr="000535B7" w:rsidRDefault="000535B7">
      <w:pPr>
        <w:pStyle w:val="a3"/>
        <w:spacing w:line="229" w:lineRule="exact"/>
        <w:ind w:left="2953"/>
        <w:rPr>
          <w:sz w:val="16"/>
        </w:rPr>
      </w:pPr>
      <w:r w:rsidRPr="000535B7">
        <w:rPr>
          <w:sz w:val="16"/>
        </w:rPr>
        <w:t>39,5 - 40,1 м</w:t>
      </w:r>
      <w:proofErr w:type="gramStart"/>
      <w:r w:rsidRPr="000535B7">
        <w:rPr>
          <w:position w:val="10"/>
          <w:sz w:val="9"/>
        </w:rPr>
        <w:t>2</w:t>
      </w:r>
      <w:proofErr w:type="gramEnd"/>
      <w:r w:rsidRPr="000535B7">
        <w:rPr>
          <w:position w:val="10"/>
          <w:sz w:val="9"/>
        </w:rPr>
        <w:t xml:space="preserve">  </w:t>
      </w:r>
      <w:r w:rsidRPr="000535B7">
        <w:rPr>
          <w:sz w:val="16"/>
        </w:rPr>
        <w:t>/ л (при толщине сухого покрытия 10 мкм)</w:t>
      </w:r>
    </w:p>
    <w:p w:rsidR="002F75BA" w:rsidRPr="000535B7" w:rsidRDefault="000535B7">
      <w:pPr>
        <w:pStyle w:val="a3"/>
        <w:tabs>
          <w:tab w:val="left" w:pos="3010"/>
        </w:tabs>
        <w:spacing w:before="183"/>
        <w:ind w:left="115"/>
        <w:rPr>
          <w:sz w:val="16"/>
        </w:rPr>
      </w:pPr>
      <w:r w:rsidRPr="000535B7">
        <w:rPr>
          <w:b/>
          <w:position w:val="-2"/>
          <w:sz w:val="18"/>
        </w:rPr>
        <w:t>Условия хранения:</w:t>
      </w:r>
      <w:r w:rsidRPr="000535B7">
        <w:rPr>
          <w:sz w:val="16"/>
        </w:rPr>
        <w:tab/>
      </w:r>
      <w:r w:rsidRPr="000535B7">
        <w:rPr>
          <w:sz w:val="16"/>
        </w:rPr>
        <w:t>В плотно закрытой заводской таре срок хранения - не менее 2 лет.</w:t>
      </w:r>
    </w:p>
    <w:p w:rsidR="002F75BA" w:rsidRPr="000535B7" w:rsidRDefault="002F75BA">
      <w:pPr>
        <w:spacing w:before="4" w:line="260" w:lineRule="exact"/>
        <w:rPr>
          <w:szCs w:val="26"/>
        </w:rPr>
      </w:pPr>
    </w:p>
    <w:p w:rsidR="002F75BA" w:rsidRPr="000535B7" w:rsidRDefault="000535B7">
      <w:pPr>
        <w:tabs>
          <w:tab w:val="left" w:pos="2952"/>
        </w:tabs>
        <w:spacing w:line="246" w:lineRule="exact"/>
        <w:ind w:left="115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/>
          <w:b/>
          <w:position w:val="-2"/>
          <w:sz w:val="18"/>
        </w:rPr>
        <w:t>Летучие</w:t>
      </w:r>
      <w:r w:rsidRPr="000535B7">
        <w:rPr>
          <w:rFonts w:ascii="Arial"/>
          <w:b/>
          <w:position w:val="-2"/>
          <w:sz w:val="18"/>
        </w:rPr>
        <w:t xml:space="preserve"> </w:t>
      </w:r>
      <w:r w:rsidRPr="000535B7">
        <w:rPr>
          <w:rFonts w:ascii="Arial"/>
          <w:b/>
          <w:position w:val="-2"/>
          <w:sz w:val="18"/>
        </w:rPr>
        <w:t>органические</w:t>
      </w:r>
      <w:r w:rsidRPr="000535B7">
        <w:rPr>
          <w:rFonts w:ascii="Arial"/>
          <w:b/>
          <w:position w:val="-2"/>
          <w:sz w:val="18"/>
        </w:rPr>
        <w:t xml:space="preserve"> </w:t>
      </w:r>
      <w:r w:rsidRPr="000535B7">
        <w:rPr>
          <w:rFonts w:ascii="Arial"/>
          <w:b/>
          <w:position w:val="-2"/>
          <w:sz w:val="18"/>
        </w:rPr>
        <w:t>соединения</w:t>
      </w:r>
      <w:r w:rsidRPr="000535B7">
        <w:rPr>
          <w:rFonts w:ascii="Arial"/>
          <w:b/>
          <w:position w:val="-2"/>
          <w:sz w:val="18"/>
        </w:rPr>
        <w:t>:</w:t>
      </w:r>
      <w:r w:rsidRPr="000535B7">
        <w:rPr>
          <w:sz w:val="18"/>
        </w:rPr>
        <w:tab/>
      </w:r>
      <w:r w:rsidRPr="000535B7">
        <w:rPr>
          <w:rFonts w:ascii="Arial"/>
          <w:sz w:val="16"/>
        </w:rPr>
        <w:t>По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нормам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ЕС</w:t>
      </w:r>
      <w:r w:rsidRPr="000535B7">
        <w:rPr>
          <w:rFonts w:ascii="Arial"/>
          <w:sz w:val="16"/>
        </w:rPr>
        <w:t xml:space="preserve">, </w:t>
      </w:r>
      <w:r w:rsidRPr="000535B7">
        <w:rPr>
          <w:rFonts w:ascii="Arial"/>
          <w:sz w:val="16"/>
        </w:rPr>
        <w:t>предельное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значение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для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продукции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категории</w:t>
      </w:r>
      <w:r w:rsidRPr="000535B7">
        <w:rPr>
          <w:rFonts w:ascii="Arial"/>
          <w:sz w:val="16"/>
        </w:rPr>
        <w:t xml:space="preserve"> A/i): 500 </w:t>
      </w:r>
      <w:r w:rsidRPr="000535B7">
        <w:rPr>
          <w:rFonts w:ascii="Arial"/>
          <w:sz w:val="16"/>
        </w:rPr>
        <w:t>г</w:t>
      </w:r>
      <w:r w:rsidRPr="000535B7">
        <w:rPr>
          <w:rFonts w:ascii="Arial"/>
          <w:sz w:val="16"/>
        </w:rPr>
        <w:t>/</w:t>
      </w:r>
      <w:r w:rsidRPr="000535B7">
        <w:rPr>
          <w:rFonts w:ascii="Arial"/>
          <w:sz w:val="16"/>
        </w:rPr>
        <w:t>л</w:t>
      </w:r>
    </w:p>
    <w:p w:rsidR="002F75BA" w:rsidRPr="000535B7" w:rsidRDefault="000535B7">
      <w:pPr>
        <w:pStyle w:val="a3"/>
        <w:spacing w:line="211" w:lineRule="exact"/>
        <w:ind w:left="2953"/>
        <w:rPr>
          <w:sz w:val="16"/>
        </w:rPr>
      </w:pPr>
      <w:r w:rsidRPr="000535B7">
        <w:rPr>
          <w:sz w:val="16"/>
        </w:rPr>
        <w:t>По нормам ЕС, предельное значение для продукции категории B/e): 840 г/л</w:t>
      </w:r>
    </w:p>
    <w:p w:rsidR="002F75BA" w:rsidRPr="000535B7" w:rsidRDefault="000535B7">
      <w:pPr>
        <w:pStyle w:val="a3"/>
        <w:spacing w:line="229" w:lineRule="exact"/>
        <w:ind w:left="4057" w:hanging="1104"/>
        <w:rPr>
          <w:sz w:val="16"/>
        </w:rPr>
      </w:pPr>
      <w:r w:rsidRPr="000535B7">
        <w:rPr>
          <w:sz w:val="16"/>
        </w:rPr>
        <w:t xml:space="preserve">Этот продукт </w:t>
      </w:r>
      <w:r w:rsidRPr="000535B7">
        <w:rPr>
          <w:sz w:val="16"/>
        </w:rPr>
        <w:t xml:space="preserve">содержит не более 500 г/л ЛОС. </w:t>
      </w:r>
      <w:proofErr w:type="gramStart"/>
      <w:r w:rsidRPr="000535B7">
        <w:rPr>
          <w:sz w:val="16"/>
        </w:rPr>
        <w:t xml:space="preserve">[ </w:t>
      </w:r>
      <w:proofErr w:type="gramEnd"/>
      <w:r w:rsidRPr="000535B7">
        <w:rPr>
          <w:sz w:val="16"/>
        </w:rPr>
        <w:t>4.17 фунта/галлон ]</w:t>
      </w:r>
    </w:p>
    <w:p w:rsidR="002F75BA" w:rsidRPr="000535B7" w:rsidRDefault="002F75BA">
      <w:pPr>
        <w:spacing w:before="2" w:line="140" w:lineRule="exact"/>
        <w:rPr>
          <w:sz w:val="10"/>
          <w:szCs w:val="14"/>
        </w:rPr>
      </w:pPr>
    </w:p>
    <w:p w:rsidR="002F75BA" w:rsidRPr="000535B7" w:rsidRDefault="002F75BA">
      <w:pPr>
        <w:spacing w:line="200" w:lineRule="exact"/>
        <w:rPr>
          <w:sz w:val="16"/>
          <w:szCs w:val="20"/>
        </w:rPr>
      </w:pPr>
    </w:p>
    <w:p w:rsidR="000535B7" w:rsidRDefault="000535B7">
      <w:pPr>
        <w:ind w:left="8"/>
        <w:jc w:val="center"/>
        <w:rPr>
          <w:rFonts w:ascii="Arial"/>
          <w:b/>
          <w:sz w:val="20"/>
        </w:rPr>
      </w:pPr>
    </w:p>
    <w:p w:rsidR="000535B7" w:rsidRDefault="000535B7">
      <w:pPr>
        <w:ind w:left="8"/>
        <w:jc w:val="center"/>
        <w:rPr>
          <w:rFonts w:ascii="Arial"/>
          <w:b/>
          <w:sz w:val="20"/>
        </w:rPr>
      </w:pPr>
    </w:p>
    <w:p w:rsidR="000535B7" w:rsidRDefault="000535B7">
      <w:pPr>
        <w:ind w:left="8"/>
        <w:jc w:val="center"/>
        <w:rPr>
          <w:rFonts w:ascii="Arial"/>
          <w:b/>
          <w:sz w:val="20"/>
        </w:rPr>
      </w:pPr>
    </w:p>
    <w:p w:rsidR="002F75BA" w:rsidRPr="000535B7" w:rsidRDefault="000535B7">
      <w:pPr>
        <w:ind w:left="8"/>
        <w:jc w:val="center"/>
        <w:rPr>
          <w:rFonts w:ascii="Arial" w:eastAsia="Arial" w:hAnsi="Arial" w:cs="Arial"/>
          <w:sz w:val="20"/>
          <w:szCs w:val="24"/>
        </w:rPr>
      </w:pPr>
      <w:r w:rsidRPr="000535B7">
        <w:rPr>
          <w:rFonts w:ascii="Arial"/>
          <w:b/>
          <w:sz w:val="20"/>
        </w:rPr>
        <w:t>Нанесение</w:t>
      </w:r>
    </w:p>
    <w:p w:rsidR="002F75BA" w:rsidRPr="000535B7" w:rsidRDefault="002F75BA">
      <w:pPr>
        <w:spacing w:before="4" w:line="260" w:lineRule="exact"/>
        <w:rPr>
          <w:szCs w:val="26"/>
        </w:rPr>
      </w:pPr>
    </w:p>
    <w:p w:rsidR="002F75BA" w:rsidRPr="000535B7" w:rsidRDefault="000535B7">
      <w:pPr>
        <w:tabs>
          <w:tab w:val="left" w:pos="3010"/>
        </w:tabs>
        <w:spacing w:before="74"/>
        <w:ind w:left="115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 w:hAnsi="Arial"/>
          <w:b/>
          <w:position w:val="-2"/>
          <w:sz w:val="18"/>
        </w:rPr>
        <w:t>Рабочие условия:</w:t>
      </w:r>
      <w:r w:rsidRPr="000535B7">
        <w:rPr>
          <w:sz w:val="18"/>
        </w:rPr>
        <w:tab/>
      </w:r>
      <w:r w:rsidRPr="000535B7">
        <w:rPr>
          <w:rFonts w:ascii="Arial" w:hAnsi="Arial"/>
          <w:sz w:val="16"/>
        </w:rPr>
        <w:t>От + 10 °C, не более 80 % относительной влажности воздуха.</w:t>
      </w:r>
    </w:p>
    <w:p w:rsidR="002F75BA" w:rsidRPr="000535B7" w:rsidRDefault="002F75BA">
      <w:pPr>
        <w:spacing w:before="15" w:line="220" w:lineRule="exact"/>
        <w:rPr>
          <w:sz w:val="18"/>
        </w:rPr>
      </w:pPr>
    </w:p>
    <w:p w:rsidR="002F75BA" w:rsidRPr="000535B7" w:rsidRDefault="000535B7">
      <w:pPr>
        <w:tabs>
          <w:tab w:val="left" w:pos="2952"/>
        </w:tabs>
        <w:spacing w:line="242" w:lineRule="exact"/>
        <w:ind w:left="115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/>
          <w:b/>
          <w:position w:val="-1"/>
          <w:sz w:val="18"/>
        </w:rPr>
        <w:t>Подготовка</w:t>
      </w:r>
      <w:r w:rsidRPr="000535B7">
        <w:rPr>
          <w:rFonts w:ascii="Arial"/>
          <w:b/>
          <w:position w:val="-1"/>
          <w:sz w:val="18"/>
        </w:rPr>
        <w:t xml:space="preserve"> </w:t>
      </w:r>
      <w:r w:rsidRPr="000535B7">
        <w:rPr>
          <w:rFonts w:ascii="Arial"/>
          <w:b/>
          <w:position w:val="-1"/>
          <w:sz w:val="18"/>
        </w:rPr>
        <w:t>поверхности</w:t>
      </w:r>
      <w:r w:rsidRPr="000535B7">
        <w:rPr>
          <w:rFonts w:ascii="Arial"/>
          <w:b/>
          <w:position w:val="-1"/>
          <w:sz w:val="18"/>
        </w:rPr>
        <w:t>:</w:t>
      </w:r>
      <w:r w:rsidRPr="000535B7">
        <w:rPr>
          <w:sz w:val="18"/>
        </w:rPr>
        <w:tab/>
      </w:r>
      <w:proofErr w:type="gramStart"/>
      <w:r w:rsidRPr="000535B7">
        <w:rPr>
          <w:rFonts w:ascii="Arial"/>
          <w:b/>
          <w:sz w:val="16"/>
        </w:rPr>
        <w:t>Сталь</w:t>
      </w:r>
      <w:r w:rsidRPr="000535B7">
        <w:rPr>
          <w:rFonts w:ascii="Arial"/>
          <w:b/>
          <w:sz w:val="16"/>
        </w:rPr>
        <w:t xml:space="preserve">: </w:t>
      </w:r>
      <w:r w:rsidRPr="000535B7">
        <w:rPr>
          <w:rFonts w:ascii="Arial"/>
          <w:sz w:val="16"/>
        </w:rPr>
        <w:t>очистить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и</w:t>
      </w:r>
      <w:r w:rsidRPr="000535B7">
        <w:rPr>
          <w:rFonts w:ascii="Arial"/>
          <w:sz w:val="16"/>
        </w:rPr>
        <w:t xml:space="preserve">, </w:t>
      </w:r>
      <w:r w:rsidRPr="000535B7">
        <w:rPr>
          <w:rFonts w:ascii="Arial"/>
          <w:sz w:val="16"/>
        </w:rPr>
        <w:t>по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необходимости</w:t>
      </w:r>
      <w:r w:rsidRPr="000535B7">
        <w:rPr>
          <w:rFonts w:ascii="Arial"/>
          <w:sz w:val="16"/>
        </w:rPr>
        <w:t xml:space="preserve">, </w:t>
      </w:r>
      <w:r w:rsidRPr="000535B7">
        <w:rPr>
          <w:rFonts w:ascii="Arial"/>
          <w:sz w:val="16"/>
        </w:rPr>
        <w:t>зашлифовать</w:t>
      </w:r>
      <w:r w:rsidRPr="000535B7">
        <w:rPr>
          <w:rFonts w:ascii="Arial"/>
          <w:sz w:val="16"/>
        </w:rPr>
        <w:t xml:space="preserve"> (</w:t>
      </w:r>
      <w:r w:rsidRPr="000535B7">
        <w:rPr>
          <w:rFonts w:ascii="Arial"/>
          <w:sz w:val="16"/>
        </w:rPr>
        <w:t>убрать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все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следы</w:t>
      </w:r>
      <w:r w:rsidRPr="000535B7">
        <w:rPr>
          <w:rFonts w:ascii="Arial"/>
          <w:sz w:val="16"/>
        </w:rPr>
        <w:t xml:space="preserve"> </w:t>
      </w:r>
      <w:r w:rsidRPr="000535B7">
        <w:rPr>
          <w:rFonts w:ascii="Arial"/>
          <w:sz w:val="16"/>
        </w:rPr>
        <w:t>ржавчины</w:t>
      </w:r>
      <w:r w:rsidRPr="000535B7">
        <w:rPr>
          <w:rFonts w:ascii="Arial"/>
          <w:sz w:val="16"/>
        </w:rPr>
        <w:t xml:space="preserve">, </w:t>
      </w:r>
      <w:r w:rsidRPr="000535B7">
        <w:rPr>
          <w:rFonts w:ascii="Arial"/>
          <w:sz w:val="16"/>
        </w:rPr>
        <w:t>окалины</w:t>
      </w:r>
      <w:r w:rsidRPr="000535B7">
        <w:rPr>
          <w:rFonts w:ascii="Arial"/>
          <w:sz w:val="16"/>
        </w:rPr>
        <w:t>,</w:t>
      </w:r>
      <w:proofErr w:type="gramEnd"/>
    </w:p>
    <w:p w:rsidR="002F75BA" w:rsidRPr="000535B7" w:rsidRDefault="000535B7">
      <w:pPr>
        <w:pStyle w:val="a3"/>
        <w:spacing w:line="218" w:lineRule="exact"/>
        <w:ind w:left="2953"/>
        <w:rPr>
          <w:sz w:val="16"/>
        </w:rPr>
      </w:pPr>
      <w:r w:rsidRPr="000535B7">
        <w:rPr>
          <w:sz w:val="16"/>
        </w:rPr>
        <w:t xml:space="preserve">окисления) и обезжирить, используя </w:t>
      </w:r>
      <w:proofErr w:type="spellStart"/>
      <w:r w:rsidRPr="000535B7">
        <w:rPr>
          <w:sz w:val="16"/>
        </w:rPr>
        <w:t>Mipa</w:t>
      </w:r>
      <w:proofErr w:type="spellEnd"/>
      <w:r w:rsidRPr="000535B7">
        <w:rPr>
          <w:sz w:val="16"/>
        </w:rPr>
        <w:t xml:space="preserve"> </w:t>
      </w:r>
      <w:proofErr w:type="spellStart"/>
      <w:r w:rsidRPr="000535B7">
        <w:rPr>
          <w:sz w:val="16"/>
        </w:rPr>
        <w:t>Silikonentferner</w:t>
      </w:r>
      <w:proofErr w:type="spellEnd"/>
      <w:r w:rsidRPr="000535B7">
        <w:rPr>
          <w:sz w:val="16"/>
        </w:rPr>
        <w:t xml:space="preserve"> (растворитель силикона).</w:t>
      </w:r>
    </w:p>
    <w:p w:rsidR="002F75BA" w:rsidRPr="000535B7" w:rsidRDefault="000535B7">
      <w:pPr>
        <w:pStyle w:val="a3"/>
        <w:spacing w:before="5" w:line="244" w:lineRule="auto"/>
        <w:ind w:left="2953"/>
        <w:rPr>
          <w:sz w:val="16"/>
        </w:rPr>
      </w:pPr>
      <w:r w:rsidRPr="000535B7">
        <w:rPr>
          <w:b/>
          <w:sz w:val="16"/>
        </w:rPr>
        <w:t xml:space="preserve">Цинк: </w:t>
      </w:r>
      <w:r w:rsidRPr="000535B7">
        <w:rPr>
          <w:sz w:val="16"/>
        </w:rPr>
        <w:t>очистить, используя аммиачно-щелочную смачивающую добавку (</w:t>
      </w:r>
      <w:proofErr w:type="spellStart"/>
      <w:r w:rsidRPr="000535B7">
        <w:rPr>
          <w:sz w:val="16"/>
        </w:rPr>
        <w:t>Mipa</w:t>
      </w:r>
      <w:proofErr w:type="spellEnd"/>
      <w:r w:rsidRPr="000535B7">
        <w:rPr>
          <w:sz w:val="16"/>
        </w:rPr>
        <w:t xml:space="preserve"> </w:t>
      </w:r>
      <w:proofErr w:type="spellStart"/>
      <w:r w:rsidRPr="000535B7">
        <w:rPr>
          <w:sz w:val="16"/>
        </w:rPr>
        <w:t>Zinkreiniger</w:t>
      </w:r>
      <w:proofErr w:type="spellEnd"/>
      <w:r w:rsidRPr="000535B7">
        <w:rPr>
          <w:sz w:val="16"/>
        </w:rPr>
        <w:t xml:space="preserve">) </w:t>
      </w:r>
      <w:r w:rsidRPr="000535B7">
        <w:rPr>
          <w:b/>
          <w:sz w:val="16"/>
        </w:rPr>
        <w:t xml:space="preserve">Алюминий: </w:t>
      </w:r>
      <w:r w:rsidRPr="000535B7">
        <w:rPr>
          <w:sz w:val="16"/>
        </w:rPr>
        <w:t xml:space="preserve">очистить, зашлифовать и обезжирить, используя  </w:t>
      </w:r>
      <w:proofErr w:type="spellStart"/>
      <w:r w:rsidRPr="000535B7">
        <w:rPr>
          <w:sz w:val="16"/>
        </w:rPr>
        <w:t>Mipa</w:t>
      </w:r>
      <w:proofErr w:type="spellEnd"/>
      <w:r w:rsidRPr="000535B7">
        <w:rPr>
          <w:sz w:val="16"/>
        </w:rPr>
        <w:t xml:space="preserve"> </w:t>
      </w:r>
      <w:proofErr w:type="spellStart"/>
      <w:r w:rsidRPr="000535B7">
        <w:rPr>
          <w:sz w:val="16"/>
        </w:rPr>
        <w:t>Silikon-entferner</w:t>
      </w:r>
      <w:proofErr w:type="spellEnd"/>
      <w:r w:rsidRPr="000535B7">
        <w:rPr>
          <w:sz w:val="16"/>
        </w:rPr>
        <w:t xml:space="preserve"> (растворит</w:t>
      </w:r>
      <w:r w:rsidRPr="000535B7">
        <w:rPr>
          <w:sz w:val="16"/>
        </w:rPr>
        <w:t>ель силикона).</w:t>
      </w:r>
    </w:p>
    <w:p w:rsidR="002F75BA" w:rsidRPr="000535B7" w:rsidRDefault="002F75BA">
      <w:pPr>
        <w:spacing w:before="17" w:line="100" w:lineRule="exact"/>
        <w:rPr>
          <w:sz w:val="6"/>
          <w:szCs w:val="10"/>
        </w:rPr>
      </w:pPr>
    </w:p>
    <w:p w:rsidR="002F75BA" w:rsidRPr="000535B7" w:rsidRDefault="002F75BA">
      <w:pPr>
        <w:spacing w:line="100" w:lineRule="exact"/>
        <w:rPr>
          <w:sz w:val="6"/>
          <w:szCs w:val="10"/>
        </w:rPr>
        <w:sectPr w:rsidR="002F75BA" w:rsidRPr="000535B7">
          <w:type w:val="continuous"/>
          <w:pgSz w:w="11910" w:h="16850"/>
          <w:pgMar w:top="720" w:right="1240" w:bottom="820" w:left="1260" w:header="720" w:footer="720" w:gutter="0"/>
          <w:cols w:space="720"/>
        </w:sectPr>
      </w:pPr>
    </w:p>
    <w:p w:rsidR="002F75BA" w:rsidRPr="000535B7" w:rsidRDefault="000535B7">
      <w:pPr>
        <w:pStyle w:val="4"/>
        <w:tabs>
          <w:tab w:val="left" w:pos="3176"/>
        </w:tabs>
        <w:spacing w:line="250" w:lineRule="auto"/>
        <w:ind w:left="3421" w:hanging="3306"/>
        <w:rPr>
          <w:b w:val="0"/>
          <w:bCs w:val="0"/>
          <w:sz w:val="16"/>
          <w:szCs w:val="20"/>
        </w:rPr>
      </w:pPr>
      <w:r w:rsidRPr="000535B7">
        <w:rPr>
          <w:sz w:val="18"/>
        </w:rPr>
        <w:lastRenderedPageBreak/>
        <w:t>Нанесение:</w:t>
      </w:r>
      <w:r w:rsidRPr="000535B7">
        <w:rPr>
          <w:sz w:val="18"/>
        </w:rPr>
        <w:tab/>
        <w:t>Давление [</w:t>
      </w:r>
      <w:r w:rsidRPr="000535B7">
        <w:rPr>
          <w:sz w:val="16"/>
        </w:rPr>
        <w:t>бар]</w:t>
      </w:r>
    </w:p>
    <w:p w:rsidR="002F75BA" w:rsidRPr="000535B7" w:rsidRDefault="000535B7" w:rsidP="000535B7">
      <w:pPr>
        <w:spacing w:before="72" w:line="250" w:lineRule="auto"/>
        <w:rPr>
          <w:rFonts w:ascii="Arial" w:eastAsia="Arial" w:hAnsi="Arial" w:cs="Arial"/>
          <w:sz w:val="18"/>
        </w:rPr>
      </w:pPr>
      <w:r w:rsidRPr="000535B7">
        <w:rPr>
          <w:sz w:val="18"/>
        </w:rPr>
        <w:br w:type="column"/>
      </w:r>
      <w:r w:rsidRPr="000535B7">
        <w:rPr>
          <w:rFonts w:ascii="Arial"/>
          <w:b/>
          <w:sz w:val="18"/>
        </w:rPr>
        <w:lastRenderedPageBreak/>
        <w:t>Размер</w:t>
      </w:r>
      <w:r w:rsidRPr="000535B7">
        <w:rPr>
          <w:rFonts w:ascii="Arial"/>
          <w:b/>
          <w:sz w:val="18"/>
        </w:rPr>
        <w:t xml:space="preserve"> </w:t>
      </w:r>
      <w:r w:rsidRPr="000535B7">
        <w:rPr>
          <w:rFonts w:ascii="Arial"/>
          <w:b/>
          <w:sz w:val="18"/>
        </w:rPr>
        <w:t>форсунки</w:t>
      </w:r>
      <w:r w:rsidRPr="000535B7">
        <w:rPr>
          <w:rFonts w:ascii="Arial"/>
          <w:b/>
          <w:sz w:val="18"/>
        </w:rPr>
        <w:t xml:space="preserve"> [</w:t>
      </w:r>
      <w:proofErr w:type="gramStart"/>
      <w:r w:rsidRPr="000535B7">
        <w:rPr>
          <w:rFonts w:ascii="Arial"/>
          <w:b/>
          <w:sz w:val="18"/>
        </w:rPr>
        <w:t>мм</w:t>
      </w:r>
      <w:proofErr w:type="gramEnd"/>
      <w:r w:rsidRPr="000535B7">
        <w:rPr>
          <w:rFonts w:ascii="Arial"/>
          <w:b/>
          <w:sz w:val="18"/>
        </w:rPr>
        <w:t>]</w:t>
      </w:r>
    </w:p>
    <w:p w:rsidR="002F75BA" w:rsidRPr="000535B7" w:rsidRDefault="000535B7">
      <w:pPr>
        <w:spacing w:before="72" w:line="198" w:lineRule="exact"/>
        <w:ind w:left="230"/>
        <w:rPr>
          <w:rFonts w:ascii="Arial" w:eastAsia="Arial" w:hAnsi="Arial" w:cs="Arial"/>
          <w:sz w:val="18"/>
        </w:rPr>
      </w:pPr>
      <w:r w:rsidRPr="000535B7">
        <w:rPr>
          <w:sz w:val="18"/>
        </w:rPr>
        <w:br w:type="column"/>
      </w:r>
      <w:r w:rsidRPr="000535B7">
        <w:rPr>
          <w:rFonts w:ascii="Arial"/>
          <w:b/>
          <w:sz w:val="18"/>
        </w:rPr>
        <w:lastRenderedPageBreak/>
        <w:t>Операции</w:t>
      </w:r>
      <w:r w:rsidRPr="000535B7">
        <w:rPr>
          <w:rFonts w:ascii="Arial"/>
          <w:b/>
          <w:sz w:val="18"/>
        </w:rPr>
        <w:t xml:space="preserve"> </w:t>
      </w:r>
    </w:p>
    <w:p w:rsidR="002F75BA" w:rsidRPr="000535B7" w:rsidRDefault="000535B7">
      <w:pPr>
        <w:tabs>
          <w:tab w:val="left" w:pos="1913"/>
        </w:tabs>
        <w:spacing w:line="318" w:lineRule="exact"/>
        <w:ind w:left="115"/>
        <w:rPr>
          <w:rFonts w:ascii="Arial" w:eastAsia="Arial" w:hAnsi="Arial" w:cs="Arial"/>
          <w:sz w:val="18"/>
        </w:rPr>
      </w:pPr>
      <w:r w:rsidRPr="000535B7">
        <w:rPr>
          <w:rFonts w:ascii="Arial"/>
          <w:b/>
          <w:sz w:val="18"/>
        </w:rPr>
        <w:t>распыления</w:t>
      </w:r>
      <w:r w:rsidRPr="000535B7">
        <w:rPr>
          <w:sz w:val="18"/>
        </w:rPr>
        <w:tab/>
      </w:r>
      <w:r w:rsidRPr="000535B7">
        <w:rPr>
          <w:rFonts w:ascii="Arial"/>
          <w:b/>
          <w:position w:val="12"/>
          <w:sz w:val="18"/>
        </w:rPr>
        <w:t>Разбавитель</w:t>
      </w:r>
    </w:p>
    <w:p w:rsidR="002F75BA" w:rsidRPr="000535B7" w:rsidRDefault="002F75BA">
      <w:pPr>
        <w:spacing w:line="318" w:lineRule="exact"/>
        <w:rPr>
          <w:rFonts w:ascii="Arial" w:eastAsia="Arial" w:hAnsi="Arial" w:cs="Arial"/>
          <w:sz w:val="18"/>
        </w:rPr>
        <w:sectPr w:rsidR="002F75BA" w:rsidRPr="000535B7">
          <w:type w:val="continuous"/>
          <w:pgSz w:w="11910" w:h="16850"/>
          <w:pgMar w:top="720" w:right="1240" w:bottom="820" w:left="1260" w:header="720" w:footer="720" w:gutter="0"/>
          <w:cols w:num="3" w:space="720" w:equalWidth="0">
            <w:col w:w="4120" w:space="693"/>
            <w:col w:w="814" w:space="583"/>
            <w:col w:w="3200"/>
          </w:cols>
        </w:sectPr>
      </w:pPr>
    </w:p>
    <w:p w:rsidR="002F75BA" w:rsidRPr="000535B7" w:rsidRDefault="000535B7">
      <w:pPr>
        <w:tabs>
          <w:tab w:val="left" w:pos="3447"/>
          <w:tab w:val="left" w:pos="4995"/>
          <w:tab w:val="left" w:pos="6709"/>
          <w:tab w:val="left" w:pos="8089"/>
        </w:tabs>
        <w:spacing w:line="226" w:lineRule="exact"/>
        <w:ind w:left="115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/>
          <w:b/>
          <w:sz w:val="16"/>
        </w:rPr>
        <w:lastRenderedPageBreak/>
        <w:t>Распылитель</w:t>
      </w:r>
      <w:r w:rsidRPr="000535B7">
        <w:rPr>
          <w:rFonts w:ascii="Arial"/>
          <w:b/>
          <w:sz w:val="16"/>
        </w:rPr>
        <w:t xml:space="preserve"> / </w:t>
      </w:r>
      <w:r w:rsidRPr="000535B7">
        <w:rPr>
          <w:rFonts w:ascii="Arial"/>
          <w:b/>
          <w:sz w:val="16"/>
        </w:rPr>
        <w:t>Воздушный</w:t>
      </w:r>
      <w:r w:rsidRPr="000535B7">
        <w:rPr>
          <w:rFonts w:ascii="Arial"/>
          <w:b/>
          <w:sz w:val="16"/>
        </w:rPr>
        <w:t xml:space="preserve"> </w:t>
      </w:r>
      <w:r w:rsidRPr="000535B7">
        <w:rPr>
          <w:sz w:val="18"/>
        </w:rPr>
        <w:tab/>
      </w:r>
      <w:r w:rsidRPr="000535B7">
        <w:rPr>
          <w:rFonts w:ascii="Arial"/>
          <w:position w:val="1"/>
          <w:sz w:val="16"/>
        </w:rPr>
        <w:t>2 - 4</w:t>
      </w:r>
      <w:r w:rsidRPr="000535B7">
        <w:rPr>
          <w:sz w:val="18"/>
        </w:rPr>
        <w:tab/>
      </w:r>
      <w:r w:rsidRPr="000535B7">
        <w:rPr>
          <w:rFonts w:ascii="Arial"/>
          <w:position w:val="1"/>
          <w:sz w:val="16"/>
        </w:rPr>
        <w:t>1.6 - 2</w:t>
      </w:r>
      <w:r w:rsidRPr="000535B7">
        <w:rPr>
          <w:sz w:val="18"/>
        </w:rPr>
        <w:tab/>
      </w:r>
      <w:r w:rsidRPr="000535B7">
        <w:rPr>
          <w:rFonts w:ascii="Arial"/>
          <w:position w:val="1"/>
          <w:sz w:val="16"/>
        </w:rPr>
        <w:t>2 - 4</w:t>
      </w:r>
      <w:r w:rsidRPr="000535B7">
        <w:rPr>
          <w:sz w:val="18"/>
        </w:rPr>
        <w:tab/>
      </w:r>
      <w:proofErr w:type="gramStart"/>
      <w:r w:rsidRPr="000535B7">
        <w:rPr>
          <w:rFonts w:ascii="Arial"/>
          <w:position w:val="1"/>
          <w:sz w:val="16"/>
        </w:rPr>
        <w:t>неразбавленная</w:t>
      </w:r>
      <w:proofErr w:type="gramEnd"/>
    </w:p>
    <w:p w:rsidR="002F75BA" w:rsidRPr="000535B7" w:rsidRDefault="000535B7">
      <w:pPr>
        <w:pStyle w:val="a3"/>
        <w:tabs>
          <w:tab w:val="left" w:pos="3228"/>
          <w:tab w:val="left" w:pos="4995"/>
          <w:tab w:val="left" w:pos="6709"/>
          <w:tab w:val="left" w:pos="8089"/>
        </w:tabs>
        <w:spacing w:line="239" w:lineRule="exact"/>
        <w:ind w:left="115"/>
        <w:rPr>
          <w:sz w:val="16"/>
        </w:rPr>
      </w:pPr>
      <w:r w:rsidRPr="000535B7">
        <w:rPr>
          <w:b/>
          <w:sz w:val="16"/>
        </w:rPr>
        <w:t>Краскопульт низкого давления</w:t>
      </w:r>
      <w:r w:rsidRPr="000535B7">
        <w:rPr>
          <w:sz w:val="16"/>
        </w:rPr>
        <w:tab/>
        <w:t>2.5 - 3</w:t>
      </w:r>
      <w:r w:rsidRPr="000535B7">
        <w:rPr>
          <w:sz w:val="16"/>
        </w:rPr>
        <w:tab/>
        <w:t>1.5 - 2</w:t>
      </w:r>
      <w:r w:rsidRPr="000535B7">
        <w:rPr>
          <w:sz w:val="16"/>
        </w:rPr>
        <w:tab/>
        <w:t>2 - 4</w:t>
      </w:r>
      <w:r w:rsidRPr="000535B7">
        <w:rPr>
          <w:sz w:val="16"/>
        </w:rPr>
        <w:tab/>
      </w:r>
      <w:proofErr w:type="gramStart"/>
      <w:r w:rsidRPr="000535B7">
        <w:rPr>
          <w:sz w:val="16"/>
        </w:rPr>
        <w:t>неразбавленная</w:t>
      </w:r>
      <w:proofErr w:type="gramEnd"/>
    </w:p>
    <w:p w:rsidR="002F75BA" w:rsidRPr="000535B7" w:rsidRDefault="002F75BA">
      <w:pPr>
        <w:spacing w:line="239" w:lineRule="exact"/>
        <w:rPr>
          <w:sz w:val="18"/>
        </w:rPr>
        <w:sectPr w:rsidR="002F75BA" w:rsidRPr="000535B7">
          <w:type w:val="continuous"/>
          <w:pgSz w:w="11910" w:h="16850"/>
          <w:pgMar w:top="720" w:right="1240" w:bottom="820" w:left="1260" w:header="720" w:footer="720" w:gutter="0"/>
          <w:cols w:space="720"/>
        </w:sectPr>
      </w:pPr>
    </w:p>
    <w:p w:rsidR="000535B7" w:rsidRDefault="000535B7" w:rsidP="000535B7">
      <w:pPr>
        <w:tabs>
          <w:tab w:val="left" w:pos="3110"/>
          <w:tab w:val="right" w:pos="5638"/>
        </w:tabs>
        <w:spacing w:line="233" w:lineRule="exact"/>
        <w:rPr>
          <w:rFonts w:ascii="Arial"/>
          <w:b/>
          <w:sz w:val="16"/>
        </w:rPr>
      </w:pPr>
      <w:r w:rsidRPr="000535B7">
        <w:rPr>
          <w:rFonts w:ascii="Arial"/>
          <w:b/>
          <w:sz w:val="16"/>
        </w:rPr>
        <w:lastRenderedPageBreak/>
        <w:t>с</w:t>
      </w:r>
      <w:r w:rsidRPr="000535B7">
        <w:rPr>
          <w:rFonts w:ascii="Arial"/>
          <w:b/>
          <w:sz w:val="16"/>
        </w:rPr>
        <w:t xml:space="preserve"> </w:t>
      </w:r>
      <w:r w:rsidRPr="000535B7">
        <w:rPr>
          <w:rFonts w:ascii="Arial"/>
          <w:b/>
          <w:sz w:val="16"/>
        </w:rPr>
        <w:t>высоким</w:t>
      </w:r>
      <w:r w:rsidRPr="000535B7">
        <w:rPr>
          <w:rFonts w:ascii="Arial"/>
          <w:b/>
          <w:sz w:val="16"/>
        </w:rPr>
        <w:t xml:space="preserve"> </w:t>
      </w:r>
      <w:r w:rsidRPr="000535B7">
        <w:rPr>
          <w:rFonts w:ascii="Arial"/>
          <w:b/>
          <w:sz w:val="16"/>
        </w:rPr>
        <w:t>потреблением</w:t>
      </w:r>
      <w:r w:rsidRPr="000535B7">
        <w:rPr>
          <w:rFonts w:ascii="Arial"/>
          <w:b/>
          <w:sz w:val="16"/>
        </w:rPr>
        <w:t xml:space="preserve"> </w:t>
      </w:r>
      <w:r w:rsidRPr="000535B7">
        <w:rPr>
          <w:rFonts w:ascii="Arial"/>
          <w:b/>
          <w:sz w:val="16"/>
        </w:rPr>
        <w:t>сжатого</w:t>
      </w:r>
      <w:r w:rsidRPr="000535B7">
        <w:rPr>
          <w:rFonts w:ascii="Arial"/>
          <w:b/>
          <w:sz w:val="16"/>
        </w:rPr>
        <w:t xml:space="preserve"> </w:t>
      </w:r>
      <w:r w:rsidRPr="000535B7">
        <w:rPr>
          <w:rFonts w:ascii="Arial"/>
          <w:b/>
          <w:sz w:val="16"/>
        </w:rPr>
        <w:t>воздуха</w:t>
      </w:r>
    </w:p>
    <w:p w:rsidR="002F75BA" w:rsidRPr="000535B7" w:rsidRDefault="000535B7">
      <w:pPr>
        <w:tabs>
          <w:tab w:val="left" w:pos="3110"/>
          <w:tab w:val="right" w:pos="5638"/>
        </w:tabs>
        <w:spacing w:line="233" w:lineRule="exact"/>
        <w:jc w:val="right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/>
          <w:b/>
          <w:sz w:val="16"/>
        </w:rPr>
        <w:t>Безвоздушный</w:t>
      </w:r>
      <w:r w:rsidRPr="000535B7">
        <w:rPr>
          <w:rFonts w:ascii="Arial"/>
          <w:b/>
          <w:sz w:val="16"/>
        </w:rPr>
        <w:t xml:space="preserve"> </w:t>
      </w:r>
      <w:r w:rsidRPr="000535B7">
        <w:rPr>
          <w:sz w:val="18"/>
        </w:rPr>
        <w:tab/>
      </w:r>
      <w:r w:rsidRPr="000535B7">
        <w:rPr>
          <w:rFonts w:ascii="Arial"/>
          <w:position w:val="1"/>
          <w:sz w:val="16"/>
        </w:rPr>
        <w:t>120 - 150</w:t>
      </w:r>
      <w:r w:rsidRPr="000535B7">
        <w:rPr>
          <w:sz w:val="18"/>
        </w:rPr>
        <w:tab/>
      </w:r>
      <w:r w:rsidRPr="000535B7">
        <w:rPr>
          <w:rFonts w:ascii="Arial"/>
          <w:position w:val="1"/>
          <w:sz w:val="16"/>
        </w:rPr>
        <w:t>0.28 - 0.33</w:t>
      </w:r>
    </w:p>
    <w:p w:rsidR="002F75BA" w:rsidRPr="000535B7" w:rsidRDefault="000535B7">
      <w:pPr>
        <w:spacing w:line="202" w:lineRule="exact"/>
        <w:ind w:right="73"/>
        <w:jc w:val="right"/>
        <w:rPr>
          <w:rFonts w:ascii="Arial" w:eastAsia="Arial" w:hAnsi="Arial" w:cs="Arial"/>
          <w:sz w:val="14"/>
          <w:szCs w:val="18"/>
        </w:rPr>
      </w:pPr>
      <w:r w:rsidRPr="000535B7">
        <w:rPr>
          <w:rFonts w:ascii="Arial" w:hAnsi="Arial"/>
          <w:sz w:val="14"/>
        </w:rPr>
        <w:t>(65 - 95 °)</w:t>
      </w:r>
    </w:p>
    <w:p w:rsidR="002F75BA" w:rsidRPr="000535B7" w:rsidRDefault="000535B7">
      <w:pPr>
        <w:pStyle w:val="a3"/>
        <w:tabs>
          <w:tab w:val="left" w:pos="1351"/>
        </w:tabs>
        <w:ind w:left="115"/>
        <w:rPr>
          <w:sz w:val="16"/>
        </w:rPr>
      </w:pPr>
      <w:r w:rsidRPr="000535B7">
        <w:rPr>
          <w:sz w:val="16"/>
        </w:rPr>
        <w:br w:type="column"/>
      </w:r>
      <w:r w:rsidRPr="000535B7">
        <w:rPr>
          <w:sz w:val="16"/>
        </w:rPr>
        <w:lastRenderedPageBreak/>
        <w:t>1</w:t>
      </w:r>
      <w:r w:rsidRPr="000535B7">
        <w:rPr>
          <w:sz w:val="16"/>
        </w:rPr>
        <w:tab/>
        <w:t>неразбавленная</w:t>
      </w:r>
    </w:p>
    <w:p w:rsidR="002F75BA" w:rsidRPr="000535B7" w:rsidRDefault="002F75BA">
      <w:pPr>
        <w:rPr>
          <w:sz w:val="18"/>
        </w:rPr>
        <w:sectPr w:rsidR="002F75BA" w:rsidRPr="000535B7">
          <w:type w:val="continuous"/>
          <w:pgSz w:w="11910" w:h="16850"/>
          <w:pgMar w:top="720" w:right="1240" w:bottom="820" w:left="1260" w:header="720" w:footer="720" w:gutter="0"/>
          <w:cols w:num="2" w:space="720" w:equalWidth="0">
            <w:col w:w="5755" w:space="983"/>
            <w:col w:w="2672"/>
          </w:cols>
        </w:sectPr>
      </w:pPr>
    </w:p>
    <w:p w:rsidR="002F75BA" w:rsidRPr="000535B7" w:rsidRDefault="000535B7">
      <w:pPr>
        <w:pStyle w:val="a3"/>
        <w:tabs>
          <w:tab w:val="left" w:pos="2952"/>
        </w:tabs>
        <w:spacing w:before="235"/>
        <w:ind w:left="115"/>
        <w:rPr>
          <w:sz w:val="16"/>
        </w:rPr>
      </w:pPr>
      <w:r w:rsidRPr="000535B7">
        <w:rPr>
          <w:sz w:val="16"/>
        </w:rPr>
        <w:lastRenderedPageBreak/>
        <w:pict>
          <v:group id="_x0000_s2104" style="position:absolute;left:0;text-align:left;margin-left:55.2pt;margin-top:28.25pt;width:478.2pt;height:760.9pt;z-index:-251659264;mso-position-horizontal-relative:page;mso-position-vertical-relative:page" coordorigin="1104,565" coordsize="9564,152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51" type="#_x0000_t75" style="position:absolute;left:1140;top:588;width:2841;height:1535">
              <v:imagedata r:id="rId9" o:title=""/>
            </v:shape>
            <v:group id="_x0000_s2149" style="position:absolute;left:3970;top:598;width:5104;height:1515" coordorigin="3970,598" coordsize="5104,1515">
              <v:shape id="_x0000_s2150" style="position:absolute;left:3970;top:598;width:5104;height:1515" coordorigin="3970,598" coordsize="5104,1515" path="m3970,2112r5103,l9073,598r-5103,l3970,2112xe" fillcolor="#f1f1f1" stroked="f">
                <v:path arrowok="t"/>
              </v:shape>
            </v:group>
            <v:group id="_x0000_s2147" style="position:absolute;left:4043;top:598;width:4962;height:142" coordorigin="4043,598" coordsize="4962,142">
              <v:shape id="_x0000_s2148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2145" style="position:absolute;left:4043;top:739;width:4962;height:468" coordorigin="4043,739" coordsize="4962,468">
              <v:shape id="_x0000_s2146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2143" style="position:absolute;left:4043;top:1207;width:4962;height:264" coordorigin="4043,1207" coordsize="4962,264">
              <v:shape id="_x0000_s2144" style="position:absolute;left:4043;top:1207;width:4962;height:264" coordorigin="4043,1207" coordsize="4962,264" path="m4043,1471r4961,l9004,1207r-4961,l4043,1471xe" fillcolor="#f1f1f1" stroked="f">
                <v:path arrowok="t"/>
              </v:shape>
            </v:group>
            <v:group id="_x0000_s2141" style="position:absolute;left:4043;top:1471;width:4962;height:264" coordorigin="4043,1471" coordsize="4962,264">
              <v:shape id="_x0000_s2142" style="position:absolute;left:4043;top:1471;width:4962;height:264" coordorigin="4043,1471" coordsize="4962,264" path="m4043,1735r4961,l9004,1471r-4961,l4043,1735xe" fillcolor="#f1f1f1" stroked="f">
                <v:path arrowok="t"/>
              </v:shape>
            </v:group>
            <v:group id="_x0000_s2139" style="position:absolute;left:4043;top:1735;width:4962;height:378" coordorigin="4043,1735" coordsize="4962,378">
              <v:shape id="_x0000_s2140" style="position:absolute;left:4043;top:1735;width:4962;height:378" coordorigin="4043,1735" coordsize="4962,378" path="m4043,2112r4961,l9004,1735r-4961,l4043,2112xe" fillcolor="#f1f1f1" stroked="f">
                <v:path arrowok="t"/>
              </v:shape>
            </v:group>
            <v:group id="_x0000_s2137" style="position:absolute;left:9076;top:598;width:1547;height:1515" coordorigin="9076,598" coordsize="1547,1515">
              <v:shape id="_x0000_s2138" style="position:absolute;left:9076;top:598;width:1547;height:1515" coordorigin="9076,598" coordsize="1547,1515" path="m9076,2112r1546,l10622,598r-1546,l9076,2112xe" fillcolor="#f1f1f1" stroked="f">
                <v:path arrowok="t"/>
              </v:shape>
            </v:group>
            <v:group id="_x0000_s2135" style="position:absolute;left:9148;top:598;width:1419;height:92" coordorigin="9148,598" coordsize="1419,92">
              <v:shape id="_x0000_s2136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2133" style="position:absolute;left:9148;top:689;width:1419;height:92" coordorigin="9148,689" coordsize="1419,92">
              <v:shape id="_x0000_s2134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2131" style="position:absolute;left:9148;top:780;width:1419;height:228" coordorigin="9148,780" coordsize="1419,228">
              <v:shape id="_x0000_s2132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2129" style="position:absolute;left:9148;top:1008;width:1419;height:228" coordorigin="9148,1008" coordsize="1419,228">
              <v:shape id="_x0000_s2130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2127" style="position:absolute;left:9148;top:1236;width:1419;height:228" coordorigin="9148,1236" coordsize="1419,228">
              <v:shape id="_x0000_s2128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2125" style="position:absolute;left:9148;top:1464;width:1419;height:228" coordorigin="9148,1464" coordsize="1419,228">
              <v:shape id="_x0000_s2126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2123" style="position:absolute;left:1121;top:582;width:9530;height:2" coordorigin="1121,582" coordsize="9530,2">
              <v:shape id="_x0000_s2124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2121" style="position:absolute;left:1150;top:596;width:9473;height:2" coordorigin="1150,596" coordsize="9473,2">
              <v:shape id="_x0000_s2122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2119" style="position:absolute;left:1135;top:598;width:2;height:15156" coordorigin="1135,598" coordsize="2,15156">
              <v:shape id="_x0000_s2120" style="position:absolute;left:1135;top:598;width:2;height:15156" coordorigin="1135,598" coordsize="0,15156" path="m1135,598r,15155e" filled="f" strokeweight="1.54pt">
                <v:path arrowok="t"/>
              </v:shape>
            </v:group>
            <v:group id="_x0000_s2117" style="position:absolute;left:10636;top:598;width:2;height:15156" coordorigin="10636,598" coordsize="2,15156">
              <v:shape id="_x0000_s2118" style="position:absolute;left:10636;top:598;width:2;height:15156" coordorigin="10636,598" coordsize="0,15156" path="m10636,598r,15155e" filled="f" strokeweight="1.54pt">
                <v:path arrowok="t"/>
              </v:shape>
            </v:group>
            <v:group id="_x0000_s2115" style="position:absolute;left:1121;top:2130;width:9530;height:2" coordorigin="1121,2130" coordsize="9530,2">
              <v:shape id="_x0000_s2116" style="position:absolute;left:1121;top:2130;width:9530;height:2" coordorigin="1121,2130" coordsize="9530,0" path="m1121,2130r9530,e" filled="f" strokeweight="1.66pt">
                <v:path arrowok="t"/>
              </v:shape>
            </v:group>
            <v:group id="_x0000_s2113" style="position:absolute;left:1121;top:2687;width:9530;height:2" coordorigin="1121,2687" coordsize="9530,2">
              <v:shape id="_x0000_s2114" style="position:absolute;left:1121;top:2687;width:9530;height:2" coordorigin="1121,2687" coordsize="9530,0" path="m1121,2687r9530,e" filled="f" strokeweight="1.66pt">
                <v:path arrowok="t"/>
              </v:shape>
            </v:group>
            <v:group id="_x0000_s2111" style="position:absolute;left:1121;top:9835;width:9530;height:2" coordorigin="1121,9835" coordsize="9530,2">
              <v:shape id="_x0000_s2112" style="position:absolute;left:1121;top:9835;width:9530;height:2" coordorigin="1121,9835" coordsize="9530,0" path="m1121,9835r9530,e" filled="f" strokeweight="1.66pt">
                <v:path arrowok="t"/>
              </v:shape>
            </v:group>
            <v:group id="_x0000_s2109" style="position:absolute;left:1121;top:10392;width:9530;height:2" coordorigin="1121,10392" coordsize="9530,2">
              <v:shape id="_x0000_s2110" style="position:absolute;left:1121;top:10392;width:9530;height:2" coordorigin="1121,10392" coordsize="9530,0" path="m1121,10392r9530,e" filled="f" strokeweight="1.66pt">
                <v:path arrowok="t"/>
              </v:shape>
            </v:group>
            <v:group id="_x0000_s2107" style="position:absolute;left:1121;top:14761;width:9530;height:2" coordorigin="1121,14761" coordsize="9530,2">
              <v:shape id="_x0000_s2108" style="position:absolute;left:1121;top:14761;width:9530;height:2" coordorigin="1121,14761" coordsize="9530,0" path="m1121,14761r9530,e" filled="f" strokeweight="1.66pt">
                <v:path arrowok="t"/>
              </v:shape>
            </v:group>
            <v:group id="_x0000_s2105" style="position:absolute;left:1121;top:15768;width:9530;height:2" coordorigin="1121,15768" coordsize="9530,2">
              <v:shape id="_x0000_s2106" style="position:absolute;left:1121;top:15768;width:9530;height:2" coordorigin="1121,15768" coordsize="9530,0" path="m1121,15768r9530,e" filled="f" strokeweight="1.54pt">
                <v:path arrowok="t"/>
              </v:shape>
            </v:group>
            <w10:wrap anchorx="page" anchory="page"/>
          </v:group>
        </w:pict>
      </w:r>
      <w:r w:rsidRPr="000535B7">
        <w:rPr>
          <w:b/>
          <w:position w:val="-2"/>
          <w:sz w:val="18"/>
        </w:rPr>
        <w:t>Разбавитель:</w:t>
      </w:r>
      <w:r w:rsidRPr="000535B7">
        <w:rPr>
          <w:sz w:val="16"/>
        </w:rPr>
        <w:tab/>
      </w:r>
      <w:proofErr w:type="spellStart"/>
      <w:r w:rsidRPr="000535B7">
        <w:rPr>
          <w:sz w:val="16"/>
        </w:rPr>
        <w:t>Mipa</w:t>
      </w:r>
      <w:proofErr w:type="spellEnd"/>
      <w:r w:rsidRPr="000535B7">
        <w:rPr>
          <w:sz w:val="16"/>
        </w:rPr>
        <w:t xml:space="preserve"> </w:t>
      </w:r>
      <w:proofErr w:type="spellStart"/>
      <w:r w:rsidRPr="000535B7">
        <w:rPr>
          <w:sz w:val="16"/>
        </w:rPr>
        <w:t>Verdünnung</w:t>
      </w:r>
      <w:proofErr w:type="spellEnd"/>
      <w:r w:rsidRPr="000535B7">
        <w:rPr>
          <w:sz w:val="16"/>
        </w:rPr>
        <w:t xml:space="preserve"> </w:t>
      </w:r>
      <w:proofErr w:type="spellStart"/>
      <w:r w:rsidRPr="000535B7">
        <w:rPr>
          <w:sz w:val="16"/>
        </w:rPr>
        <w:t>UN</w:t>
      </w:r>
      <w:proofErr w:type="spellEnd"/>
      <w:r w:rsidRPr="000535B7">
        <w:rPr>
          <w:sz w:val="16"/>
        </w:rPr>
        <w:t xml:space="preserve">, </w:t>
      </w:r>
      <w:proofErr w:type="spellStart"/>
      <w:r w:rsidRPr="000535B7">
        <w:rPr>
          <w:sz w:val="16"/>
        </w:rPr>
        <w:t>UN21</w:t>
      </w:r>
      <w:proofErr w:type="spellEnd"/>
      <w:r w:rsidRPr="000535B7">
        <w:rPr>
          <w:sz w:val="16"/>
        </w:rPr>
        <w:t xml:space="preserve"> (только для 2 - простого нанесения)</w:t>
      </w:r>
    </w:p>
    <w:p w:rsidR="002F75BA" w:rsidRPr="000535B7" w:rsidRDefault="000535B7">
      <w:pPr>
        <w:spacing w:before="519"/>
        <w:ind w:left="187" w:right="185" w:firstLine="7"/>
        <w:jc w:val="center"/>
        <w:rPr>
          <w:rFonts w:ascii="Arial" w:eastAsia="Arial" w:hAnsi="Arial" w:cs="Arial"/>
          <w:sz w:val="12"/>
          <w:szCs w:val="16"/>
        </w:rPr>
      </w:pPr>
      <w:r w:rsidRPr="000535B7">
        <w:rPr>
          <w:rFonts w:ascii="Arial"/>
          <w:sz w:val="12"/>
        </w:rPr>
        <w:t>Этот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лист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технических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данных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представлен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исключительно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для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ознакомления</w:t>
      </w:r>
      <w:r w:rsidRPr="000535B7">
        <w:rPr>
          <w:rFonts w:ascii="Arial"/>
          <w:sz w:val="12"/>
        </w:rPr>
        <w:t xml:space="preserve">! </w:t>
      </w:r>
      <w:r w:rsidRPr="000535B7">
        <w:rPr>
          <w:rFonts w:ascii="Arial"/>
          <w:sz w:val="12"/>
        </w:rPr>
        <w:t>По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нашей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информации</w:t>
      </w:r>
      <w:r w:rsidRPr="000535B7">
        <w:rPr>
          <w:rFonts w:ascii="Arial"/>
          <w:sz w:val="12"/>
        </w:rPr>
        <w:t xml:space="preserve">, </w:t>
      </w:r>
      <w:r w:rsidRPr="000535B7">
        <w:rPr>
          <w:rFonts w:ascii="Arial"/>
          <w:sz w:val="12"/>
        </w:rPr>
        <w:t>имеющейся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на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момент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публикации</w:t>
      </w:r>
      <w:r w:rsidRPr="000535B7">
        <w:rPr>
          <w:rFonts w:ascii="Arial"/>
          <w:sz w:val="12"/>
        </w:rPr>
        <w:t xml:space="preserve">, </w:t>
      </w:r>
      <w:r w:rsidRPr="000535B7">
        <w:rPr>
          <w:rFonts w:ascii="Arial"/>
          <w:sz w:val="12"/>
        </w:rPr>
        <w:t>приведенные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данные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соответствуют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действующим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станд</w:t>
      </w:r>
      <w:r w:rsidRPr="000535B7">
        <w:rPr>
          <w:rFonts w:ascii="Arial"/>
          <w:sz w:val="12"/>
        </w:rPr>
        <w:t>артам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основаны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на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многолетнем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опыте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производства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данной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продукции</w:t>
      </w:r>
      <w:r w:rsidRPr="000535B7">
        <w:rPr>
          <w:rFonts w:ascii="Arial"/>
          <w:sz w:val="12"/>
        </w:rPr>
        <w:t xml:space="preserve">. </w:t>
      </w:r>
      <w:r w:rsidRPr="000535B7">
        <w:rPr>
          <w:rFonts w:ascii="Arial"/>
          <w:sz w:val="12"/>
        </w:rPr>
        <w:t>Тем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менее</w:t>
      </w:r>
      <w:r w:rsidRPr="000535B7">
        <w:rPr>
          <w:rFonts w:ascii="Arial"/>
          <w:sz w:val="12"/>
        </w:rPr>
        <w:t xml:space="preserve">, </w:t>
      </w:r>
      <w:r w:rsidRPr="000535B7">
        <w:rPr>
          <w:rFonts w:ascii="Arial"/>
          <w:sz w:val="12"/>
        </w:rPr>
        <w:t>представленная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информация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является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юридически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обязывающей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подразумевает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каких</w:t>
      </w:r>
      <w:r w:rsidRPr="000535B7">
        <w:rPr>
          <w:rFonts w:ascii="Arial"/>
          <w:sz w:val="12"/>
        </w:rPr>
        <w:t>-</w:t>
      </w:r>
      <w:r w:rsidRPr="000535B7">
        <w:rPr>
          <w:rFonts w:ascii="Arial"/>
          <w:sz w:val="12"/>
        </w:rPr>
        <w:t>либо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гарантий</w:t>
      </w:r>
      <w:r w:rsidRPr="000535B7">
        <w:rPr>
          <w:rFonts w:ascii="Arial"/>
          <w:sz w:val="12"/>
        </w:rPr>
        <w:t xml:space="preserve">. </w:t>
      </w:r>
      <w:r w:rsidRPr="000535B7">
        <w:rPr>
          <w:rFonts w:ascii="Arial"/>
          <w:sz w:val="12"/>
        </w:rPr>
        <w:t>При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работе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продукцией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следует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соблюдать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рекомендации</w:t>
      </w:r>
      <w:r w:rsidRPr="000535B7">
        <w:rPr>
          <w:rFonts w:ascii="Arial"/>
          <w:sz w:val="12"/>
        </w:rPr>
        <w:t xml:space="preserve">, </w:t>
      </w:r>
      <w:r w:rsidRPr="000535B7">
        <w:rPr>
          <w:rFonts w:ascii="Arial"/>
          <w:sz w:val="12"/>
        </w:rPr>
        <w:t>содержащиеся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в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</w:t>
      </w:r>
      <w:r w:rsidRPr="000535B7">
        <w:rPr>
          <w:rFonts w:ascii="Arial"/>
          <w:sz w:val="12"/>
        </w:rPr>
        <w:t>оответствующих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паспортах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безопасности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материалов</w:t>
      </w:r>
      <w:r w:rsidRPr="000535B7">
        <w:rPr>
          <w:rFonts w:ascii="Arial"/>
          <w:sz w:val="12"/>
        </w:rPr>
        <w:t xml:space="preserve">, </w:t>
      </w:r>
      <w:r w:rsidRPr="000535B7">
        <w:rPr>
          <w:rFonts w:ascii="Arial"/>
          <w:sz w:val="12"/>
        </w:rPr>
        <w:t>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указания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на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этикетке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продукции</w:t>
      </w:r>
      <w:r w:rsidRPr="000535B7">
        <w:rPr>
          <w:rFonts w:ascii="Arial"/>
          <w:sz w:val="12"/>
        </w:rPr>
        <w:t xml:space="preserve">. </w:t>
      </w:r>
      <w:r w:rsidRPr="000535B7">
        <w:rPr>
          <w:rFonts w:ascii="Arial"/>
          <w:sz w:val="12"/>
        </w:rPr>
        <w:t>Компания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оставляет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за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собой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право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в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любое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время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добавлять</w:t>
      </w:r>
      <w:r w:rsidRPr="000535B7">
        <w:rPr>
          <w:rFonts w:ascii="Arial"/>
          <w:sz w:val="12"/>
        </w:rPr>
        <w:t xml:space="preserve">, </w:t>
      </w:r>
      <w:r w:rsidRPr="000535B7">
        <w:rPr>
          <w:rFonts w:ascii="Arial"/>
          <w:sz w:val="12"/>
        </w:rPr>
        <w:t>удалять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или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изменять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информацию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без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предварительного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уведомления</w:t>
      </w:r>
      <w:r w:rsidRPr="000535B7">
        <w:rPr>
          <w:rFonts w:ascii="Arial"/>
          <w:sz w:val="12"/>
        </w:rPr>
        <w:t>.</w:t>
      </w:r>
    </w:p>
    <w:p w:rsidR="002F75BA" w:rsidRPr="000535B7" w:rsidRDefault="002F75BA">
      <w:pPr>
        <w:jc w:val="center"/>
        <w:rPr>
          <w:rFonts w:ascii="Arial" w:eastAsia="Arial" w:hAnsi="Arial" w:cs="Arial"/>
          <w:sz w:val="12"/>
          <w:szCs w:val="16"/>
        </w:rPr>
        <w:sectPr w:rsidR="002F75BA" w:rsidRPr="000535B7">
          <w:type w:val="continuous"/>
          <w:pgSz w:w="11910" w:h="16850"/>
          <w:pgMar w:top="720" w:right="1240" w:bottom="820" w:left="1260" w:header="720" w:footer="720" w:gutter="0"/>
          <w:cols w:space="720"/>
        </w:sectPr>
      </w:pPr>
    </w:p>
    <w:p w:rsidR="002F75BA" w:rsidRPr="000535B7" w:rsidRDefault="002F75BA">
      <w:pPr>
        <w:spacing w:before="7" w:line="140" w:lineRule="exact"/>
        <w:rPr>
          <w:sz w:val="10"/>
          <w:szCs w:val="14"/>
        </w:rPr>
      </w:pPr>
    </w:p>
    <w:p w:rsidR="002F75BA" w:rsidRPr="000535B7" w:rsidRDefault="002F75BA">
      <w:pPr>
        <w:spacing w:line="200" w:lineRule="exact"/>
        <w:rPr>
          <w:sz w:val="16"/>
          <w:szCs w:val="20"/>
        </w:rPr>
      </w:pPr>
    </w:p>
    <w:p w:rsidR="002F75BA" w:rsidRPr="000535B7" w:rsidRDefault="002F75BA">
      <w:pPr>
        <w:spacing w:line="200" w:lineRule="exact"/>
        <w:rPr>
          <w:sz w:val="16"/>
          <w:szCs w:val="20"/>
        </w:rPr>
      </w:pPr>
    </w:p>
    <w:p w:rsidR="002F75BA" w:rsidRPr="000535B7" w:rsidRDefault="002F75BA">
      <w:pPr>
        <w:spacing w:line="200" w:lineRule="exact"/>
        <w:rPr>
          <w:sz w:val="16"/>
          <w:szCs w:val="20"/>
        </w:rPr>
      </w:pPr>
    </w:p>
    <w:p w:rsidR="002F75BA" w:rsidRPr="000535B7" w:rsidRDefault="002F75BA">
      <w:pPr>
        <w:spacing w:line="200" w:lineRule="exact"/>
        <w:rPr>
          <w:sz w:val="16"/>
          <w:szCs w:val="20"/>
        </w:rPr>
      </w:pPr>
    </w:p>
    <w:p w:rsidR="002F75BA" w:rsidRPr="000535B7" w:rsidRDefault="002F75BA">
      <w:pPr>
        <w:spacing w:line="200" w:lineRule="exact"/>
        <w:rPr>
          <w:sz w:val="16"/>
          <w:szCs w:val="20"/>
        </w:rPr>
      </w:pPr>
    </w:p>
    <w:p w:rsidR="002F75BA" w:rsidRPr="000535B7" w:rsidRDefault="002F75BA">
      <w:pPr>
        <w:spacing w:line="200" w:lineRule="exact"/>
        <w:rPr>
          <w:sz w:val="16"/>
          <w:szCs w:val="20"/>
        </w:rPr>
      </w:pPr>
    </w:p>
    <w:p w:rsidR="002F75BA" w:rsidRPr="000535B7" w:rsidRDefault="002F75BA">
      <w:pPr>
        <w:spacing w:line="200" w:lineRule="exact"/>
        <w:rPr>
          <w:sz w:val="16"/>
          <w:szCs w:val="20"/>
        </w:rPr>
      </w:pPr>
    </w:p>
    <w:p w:rsidR="002F75BA" w:rsidRPr="000535B7" w:rsidRDefault="000535B7">
      <w:pPr>
        <w:pStyle w:val="5"/>
        <w:ind w:left="155"/>
        <w:rPr>
          <w:b w:val="0"/>
          <w:bCs w:val="0"/>
          <w:sz w:val="16"/>
        </w:rPr>
      </w:pPr>
      <w:r w:rsidRPr="000535B7">
        <w:rPr>
          <w:sz w:val="16"/>
        </w:rPr>
        <w:t>Отвердитель /</w:t>
      </w:r>
    </w:p>
    <w:p w:rsidR="002F75BA" w:rsidRPr="000535B7" w:rsidRDefault="000535B7">
      <w:pPr>
        <w:spacing w:before="25"/>
        <w:ind w:left="813" w:right="416"/>
        <w:jc w:val="center"/>
        <w:rPr>
          <w:rFonts w:ascii="Arial" w:eastAsia="Arial" w:hAnsi="Arial" w:cs="Arial"/>
          <w:sz w:val="32"/>
          <w:szCs w:val="40"/>
        </w:rPr>
      </w:pPr>
      <w:r w:rsidRPr="000535B7">
        <w:rPr>
          <w:sz w:val="18"/>
        </w:rPr>
        <w:br w:type="column"/>
      </w:r>
      <w:proofErr w:type="spellStart"/>
      <w:r w:rsidRPr="000535B7">
        <w:rPr>
          <w:rFonts w:ascii="Arial"/>
          <w:b/>
          <w:sz w:val="32"/>
        </w:rPr>
        <w:lastRenderedPageBreak/>
        <w:t>VC</w:t>
      </w:r>
      <w:proofErr w:type="spellEnd"/>
      <w:r w:rsidRPr="000535B7">
        <w:rPr>
          <w:rFonts w:ascii="Arial"/>
          <w:b/>
          <w:sz w:val="32"/>
        </w:rPr>
        <w:t xml:space="preserve"> 300-50</w:t>
      </w:r>
    </w:p>
    <w:p w:rsidR="002F75BA" w:rsidRPr="000535B7" w:rsidRDefault="000535B7">
      <w:pPr>
        <w:spacing w:before="9"/>
        <w:ind w:left="813" w:right="417"/>
        <w:jc w:val="center"/>
        <w:rPr>
          <w:rFonts w:ascii="Arial" w:eastAsia="Arial" w:hAnsi="Arial" w:cs="Arial"/>
          <w:sz w:val="18"/>
        </w:rPr>
      </w:pPr>
      <w:proofErr w:type="spellStart"/>
      <w:r w:rsidRPr="000535B7">
        <w:rPr>
          <w:rFonts w:ascii="Arial"/>
          <w:b/>
          <w:sz w:val="18"/>
        </w:rPr>
        <w:t>Однотекстурная</w:t>
      </w:r>
      <w:proofErr w:type="spellEnd"/>
      <w:r w:rsidRPr="000535B7">
        <w:rPr>
          <w:rFonts w:ascii="Arial"/>
          <w:b/>
          <w:sz w:val="18"/>
        </w:rPr>
        <w:t xml:space="preserve"> </w:t>
      </w:r>
      <w:proofErr w:type="spellStart"/>
      <w:r w:rsidRPr="000535B7">
        <w:rPr>
          <w:rFonts w:ascii="Arial"/>
          <w:b/>
          <w:sz w:val="18"/>
        </w:rPr>
        <w:t>полуглянцевая</w:t>
      </w:r>
      <w:proofErr w:type="spellEnd"/>
      <w:r w:rsidRPr="000535B7">
        <w:rPr>
          <w:rFonts w:ascii="Arial"/>
          <w:b/>
          <w:sz w:val="18"/>
        </w:rPr>
        <w:t xml:space="preserve"> </w:t>
      </w:r>
      <w:r w:rsidRPr="000535B7">
        <w:rPr>
          <w:rFonts w:ascii="Arial"/>
          <w:b/>
          <w:sz w:val="18"/>
        </w:rPr>
        <w:t>краска</w:t>
      </w:r>
      <w:r w:rsidRPr="000535B7">
        <w:rPr>
          <w:rFonts w:ascii="Arial"/>
          <w:b/>
          <w:sz w:val="18"/>
        </w:rPr>
        <w:t xml:space="preserve"> </w:t>
      </w:r>
      <w:r w:rsidRPr="000535B7">
        <w:rPr>
          <w:rFonts w:ascii="Arial"/>
          <w:b/>
          <w:sz w:val="18"/>
        </w:rPr>
        <w:t>для</w:t>
      </w:r>
      <w:r w:rsidRPr="000535B7">
        <w:rPr>
          <w:rFonts w:ascii="Arial"/>
          <w:b/>
          <w:sz w:val="18"/>
        </w:rPr>
        <w:t xml:space="preserve"> </w:t>
      </w:r>
      <w:r w:rsidRPr="000535B7">
        <w:rPr>
          <w:rFonts w:ascii="Arial"/>
          <w:b/>
          <w:sz w:val="18"/>
        </w:rPr>
        <w:t>толстослойных</w:t>
      </w:r>
      <w:r w:rsidRPr="000535B7">
        <w:rPr>
          <w:rFonts w:ascii="Arial"/>
          <w:b/>
          <w:sz w:val="18"/>
        </w:rPr>
        <w:t xml:space="preserve"> </w:t>
      </w:r>
      <w:r w:rsidRPr="000535B7">
        <w:rPr>
          <w:rFonts w:ascii="Arial"/>
          <w:b/>
          <w:sz w:val="18"/>
        </w:rPr>
        <w:t>покрытий</w:t>
      </w:r>
    </w:p>
    <w:p w:rsidR="002F75BA" w:rsidRPr="000535B7" w:rsidRDefault="000535B7">
      <w:pPr>
        <w:spacing w:before="11"/>
        <w:ind w:left="396"/>
        <w:jc w:val="center"/>
        <w:rPr>
          <w:rFonts w:ascii="Arial" w:eastAsia="Arial" w:hAnsi="Arial" w:cs="Arial"/>
          <w:sz w:val="18"/>
        </w:rPr>
      </w:pPr>
      <w:r w:rsidRPr="000535B7">
        <w:rPr>
          <w:rFonts w:ascii="Arial" w:hAnsi="Arial"/>
          <w:b/>
          <w:sz w:val="18"/>
        </w:rPr>
        <w:t>„</w:t>
      </w:r>
      <w:proofErr w:type="spellStart"/>
      <w:r w:rsidRPr="000535B7">
        <w:rPr>
          <w:rFonts w:ascii="Arial" w:hAnsi="Arial"/>
          <w:b/>
          <w:sz w:val="18"/>
        </w:rPr>
        <w:t>Mipaflex-Strukturlack</w:t>
      </w:r>
      <w:proofErr w:type="spellEnd"/>
      <w:r w:rsidRPr="000535B7">
        <w:rPr>
          <w:rFonts w:ascii="Arial" w:hAnsi="Arial"/>
          <w:b/>
          <w:sz w:val="18"/>
        </w:rPr>
        <w:t>“</w:t>
      </w:r>
    </w:p>
    <w:p w:rsidR="002F75BA" w:rsidRPr="000535B7" w:rsidRDefault="000535B7">
      <w:pPr>
        <w:spacing w:before="9"/>
        <w:ind w:left="813" w:right="416"/>
        <w:jc w:val="center"/>
        <w:rPr>
          <w:rFonts w:ascii="Arial" w:eastAsia="Arial" w:hAnsi="Arial" w:cs="Arial"/>
          <w:sz w:val="24"/>
          <w:szCs w:val="32"/>
        </w:rPr>
      </w:pPr>
      <w:r w:rsidRPr="000535B7">
        <w:rPr>
          <w:rFonts w:ascii="Arial"/>
          <w:b/>
          <w:sz w:val="24"/>
        </w:rPr>
        <w:t>Информация</w:t>
      </w:r>
      <w:r w:rsidRPr="000535B7">
        <w:rPr>
          <w:rFonts w:ascii="Arial"/>
          <w:b/>
          <w:sz w:val="24"/>
        </w:rPr>
        <w:t xml:space="preserve"> </w:t>
      </w:r>
      <w:r w:rsidRPr="000535B7">
        <w:rPr>
          <w:rFonts w:ascii="Arial"/>
          <w:b/>
          <w:sz w:val="24"/>
        </w:rPr>
        <w:t>о</w:t>
      </w:r>
      <w:r w:rsidRPr="000535B7">
        <w:rPr>
          <w:rFonts w:ascii="Arial"/>
          <w:b/>
          <w:sz w:val="24"/>
        </w:rPr>
        <w:t xml:space="preserve"> </w:t>
      </w:r>
      <w:r w:rsidRPr="000535B7">
        <w:rPr>
          <w:rFonts w:ascii="Arial"/>
          <w:b/>
          <w:sz w:val="24"/>
        </w:rPr>
        <w:t>продукции</w:t>
      </w:r>
    </w:p>
    <w:p w:rsidR="002F75BA" w:rsidRPr="000535B7" w:rsidRDefault="000535B7">
      <w:pPr>
        <w:pStyle w:val="a3"/>
        <w:numPr>
          <w:ilvl w:val="0"/>
          <w:numId w:val="1"/>
        </w:numPr>
        <w:tabs>
          <w:tab w:val="left" w:pos="389"/>
        </w:tabs>
        <w:spacing w:before="152"/>
        <w:ind w:firstLine="0"/>
        <w:rPr>
          <w:sz w:val="16"/>
        </w:rPr>
      </w:pPr>
      <w:r w:rsidRPr="000535B7">
        <w:rPr>
          <w:sz w:val="16"/>
        </w:rPr>
        <w:t>1 - стадийное нанесение: отвердитель не требуется</w:t>
      </w:r>
    </w:p>
    <w:p w:rsidR="002F75BA" w:rsidRPr="000535B7" w:rsidRDefault="000535B7">
      <w:pPr>
        <w:spacing w:before="4" w:line="280" w:lineRule="exact"/>
        <w:rPr>
          <w:szCs w:val="28"/>
        </w:rPr>
      </w:pPr>
      <w:r w:rsidRPr="000535B7">
        <w:rPr>
          <w:sz w:val="18"/>
        </w:rPr>
        <w:br w:type="column"/>
      </w:r>
    </w:p>
    <w:p w:rsidR="002F75BA" w:rsidRPr="000535B7" w:rsidRDefault="000535B7" w:rsidP="000535B7">
      <w:pPr>
        <w:pStyle w:val="a3"/>
        <w:spacing w:line="475" w:lineRule="auto"/>
        <w:ind w:left="0" w:right="69"/>
        <w:rPr>
          <w:sz w:val="16"/>
        </w:rPr>
      </w:pPr>
      <w:proofErr w:type="spellStart"/>
      <w:r w:rsidRPr="000535B7">
        <w:rPr>
          <w:sz w:val="16"/>
        </w:rPr>
        <w:t>gb</w:t>
      </w:r>
      <w:proofErr w:type="spellEnd"/>
      <w:r w:rsidRPr="000535B7">
        <w:rPr>
          <w:sz w:val="16"/>
        </w:rPr>
        <w:t xml:space="preserve"> 13/1214 страница 2 / 2</w:t>
      </w:r>
    </w:p>
    <w:p w:rsidR="002F75BA" w:rsidRPr="000535B7" w:rsidRDefault="002F75BA">
      <w:pPr>
        <w:spacing w:line="475" w:lineRule="auto"/>
        <w:rPr>
          <w:sz w:val="18"/>
        </w:rPr>
        <w:sectPr w:rsidR="002F75BA" w:rsidRPr="000535B7" w:rsidSect="000535B7">
          <w:pgSz w:w="11910" w:h="16850"/>
          <w:pgMar w:top="720" w:right="1220" w:bottom="820" w:left="1220" w:header="0" w:footer="629" w:gutter="0"/>
          <w:cols w:num="3" w:space="720" w:equalWidth="0">
            <w:col w:w="1332" w:space="1505"/>
            <w:col w:w="4535" w:space="611"/>
            <w:col w:w="1487"/>
          </w:cols>
        </w:sectPr>
      </w:pPr>
    </w:p>
    <w:p w:rsidR="002F75BA" w:rsidRPr="000535B7" w:rsidRDefault="000535B7">
      <w:pPr>
        <w:pStyle w:val="5"/>
        <w:spacing w:before="7"/>
        <w:ind w:left="155"/>
        <w:rPr>
          <w:b w:val="0"/>
          <w:bCs w:val="0"/>
          <w:sz w:val="16"/>
        </w:rPr>
      </w:pPr>
      <w:r w:rsidRPr="000535B7">
        <w:rPr>
          <w:sz w:val="16"/>
        </w:rPr>
        <w:lastRenderedPageBreak/>
        <w:t>Пропорция смешивания</w:t>
      </w:r>
      <w:proofErr w:type="gramStart"/>
      <w:r w:rsidRPr="000535B7">
        <w:rPr>
          <w:sz w:val="16"/>
        </w:rPr>
        <w:t xml:space="preserve"> :</w:t>
      </w:r>
      <w:proofErr w:type="gramEnd"/>
    </w:p>
    <w:p w:rsidR="002F75BA" w:rsidRPr="000535B7" w:rsidRDefault="000535B7">
      <w:pPr>
        <w:pStyle w:val="a3"/>
        <w:numPr>
          <w:ilvl w:val="0"/>
          <w:numId w:val="1"/>
        </w:numPr>
        <w:tabs>
          <w:tab w:val="left" w:pos="415"/>
        </w:tabs>
        <w:spacing w:line="237" w:lineRule="auto"/>
        <w:ind w:right="126" w:firstLine="0"/>
        <w:rPr>
          <w:sz w:val="16"/>
        </w:rPr>
      </w:pPr>
      <w:r w:rsidRPr="000535B7">
        <w:rPr>
          <w:sz w:val="16"/>
        </w:rPr>
        <w:br w:type="column"/>
      </w:r>
      <w:r w:rsidRPr="000535B7">
        <w:rPr>
          <w:sz w:val="16"/>
        </w:rPr>
        <w:lastRenderedPageBreak/>
        <w:t xml:space="preserve">2 - стадийное нанесение (для ускоренного отвердения поверхности и улучшения сопротивления) </w:t>
      </w:r>
    </w:p>
    <w:p w:rsidR="002F75BA" w:rsidRPr="000535B7" w:rsidRDefault="000535B7">
      <w:pPr>
        <w:pStyle w:val="a3"/>
        <w:spacing w:line="228" w:lineRule="exact"/>
        <w:rPr>
          <w:sz w:val="16"/>
          <w:lang w:val="en-US"/>
        </w:rPr>
      </w:pPr>
      <w:proofErr w:type="gramStart"/>
      <w:r w:rsidRPr="000535B7">
        <w:rPr>
          <w:sz w:val="16"/>
          <w:lang w:val="en-US"/>
        </w:rPr>
        <w:t>10 :</w:t>
      </w:r>
      <w:proofErr w:type="gramEnd"/>
      <w:r w:rsidRPr="000535B7">
        <w:rPr>
          <w:sz w:val="16"/>
          <w:lang w:val="en-US"/>
        </w:rPr>
        <w:t xml:space="preserve"> 1 (</w:t>
      </w:r>
      <w:r w:rsidRPr="000535B7">
        <w:rPr>
          <w:sz w:val="16"/>
        </w:rPr>
        <w:t>по</w:t>
      </w:r>
      <w:r w:rsidRPr="000535B7">
        <w:rPr>
          <w:sz w:val="16"/>
          <w:lang w:val="en-US"/>
        </w:rPr>
        <w:t xml:space="preserve"> </w:t>
      </w:r>
      <w:r w:rsidRPr="000535B7">
        <w:rPr>
          <w:sz w:val="16"/>
        </w:rPr>
        <w:t>весу</w:t>
      </w:r>
      <w:r w:rsidRPr="000535B7">
        <w:rPr>
          <w:sz w:val="16"/>
          <w:lang w:val="en-US"/>
        </w:rPr>
        <w:t xml:space="preserve">) </w:t>
      </w:r>
      <w:r w:rsidRPr="000535B7">
        <w:rPr>
          <w:sz w:val="16"/>
        </w:rPr>
        <w:t>с</w:t>
      </w:r>
      <w:r w:rsidRPr="000535B7">
        <w:rPr>
          <w:sz w:val="16"/>
          <w:lang w:val="en-US"/>
        </w:rPr>
        <w:t xml:space="preserve"> </w:t>
      </w:r>
      <w:proofErr w:type="spellStart"/>
      <w:r w:rsidRPr="000535B7">
        <w:rPr>
          <w:sz w:val="16"/>
          <w:lang w:val="en-US"/>
        </w:rPr>
        <w:t>Mipa</w:t>
      </w:r>
      <w:proofErr w:type="spellEnd"/>
      <w:r w:rsidRPr="000535B7">
        <w:rPr>
          <w:sz w:val="16"/>
          <w:lang w:val="en-US"/>
        </w:rPr>
        <w:t xml:space="preserve"> </w:t>
      </w:r>
      <w:proofErr w:type="spellStart"/>
      <w:r w:rsidRPr="000535B7">
        <w:rPr>
          <w:sz w:val="16"/>
          <w:lang w:val="en-US"/>
        </w:rPr>
        <w:t>PUR-Struktur-Härter</w:t>
      </w:r>
      <w:proofErr w:type="spellEnd"/>
      <w:r w:rsidRPr="000535B7">
        <w:rPr>
          <w:sz w:val="16"/>
          <w:lang w:val="en-US"/>
        </w:rPr>
        <w:t xml:space="preserve"> </w:t>
      </w:r>
      <w:proofErr w:type="spellStart"/>
      <w:r w:rsidRPr="000535B7">
        <w:rPr>
          <w:sz w:val="16"/>
          <w:lang w:val="en-US"/>
        </w:rPr>
        <w:t>A61</w:t>
      </w:r>
      <w:proofErr w:type="spellEnd"/>
    </w:p>
    <w:p w:rsidR="002F75BA" w:rsidRPr="000535B7" w:rsidRDefault="002F75BA">
      <w:pPr>
        <w:spacing w:line="228" w:lineRule="exact"/>
        <w:rPr>
          <w:sz w:val="18"/>
          <w:lang w:val="en-US"/>
        </w:rPr>
        <w:sectPr w:rsidR="002F75BA" w:rsidRPr="000535B7">
          <w:type w:val="continuous"/>
          <w:pgSz w:w="11910" w:h="16850"/>
          <w:pgMar w:top="720" w:right="1220" w:bottom="820" w:left="1220" w:header="720" w:footer="720" w:gutter="0"/>
          <w:cols w:num="2" w:space="720" w:equalWidth="0">
            <w:col w:w="1467" w:space="1370"/>
            <w:col w:w="6633"/>
          </w:cols>
        </w:sectPr>
      </w:pPr>
    </w:p>
    <w:p w:rsidR="002F75BA" w:rsidRPr="000535B7" w:rsidRDefault="000535B7">
      <w:pPr>
        <w:spacing w:before="18" w:line="60" w:lineRule="exact"/>
        <w:rPr>
          <w:sz w:val="2"/>
          <w:szCs w:val="6"/>
          <w:lang w:val="en-US"/>
        </w:rPr>
      </w:pPr>
      <w:r w:rsidRPr="000535B7">
        <w:rPr>
          <w:sz w:val="18"/>
        </w:rPr>
        <w:lastRenderedPageBreak/>
        <w:pict>
          <v:group id="_x0000_s2050" style="position:absolute;margin-left:55.2pt;margin-top:28.25pt;width:478.2pt;height:760.3pt;z-index:-251658240;mso-position-horizontal-relative:page;mso-position-vertical-relative:page" coordorigin="1104,565" coordsize="9564,15206">
            <v:shape id="_x0000_s2103" type="#_x0000_t75" style="position:absolute;left:1140;top:588;width:2841;height:1535">
              <v:imagedata r:id="rId9" o:title=""/>
            </v:shape>
            <v:group id="_x0000_s2101" style="position:absolute;left:3970;top:598;width:5104;height:1515" coordorigin="3970,598" coordsize="5104,1515">
              <v:shape id="_x0000_s2102" style="position:absolute;left:3970;top:598;width:5104;height:1515" coordorigin="3970,598" coordsize="5104,1515" path="m3970,2112r5103,l9073,598r-5103,l3970,2112xe" fillcolor="#f1f1f1" stroked="f">
                <v:path arrowok="t"/>
              </v:shape>
            </v:group>
            <v:group id="_x0000_s2099" style="position:absolute;left:4043;top:598;width:4962;height:142" coordorigin="4043,598" coordsize="4962,142">
              <v:shape id="_x0000_s2100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2097" style="position:absolute;left:4043;top:739;width:4962;height:468" coordorigin="4043,739" coordsize="4962,468">
              <v:shape id="_x0000_s2098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2095" style="position:absolute;left:4043;top:1207;width:4962;height:264" coordorigin="4043,1207" coordsize="4962,264">
              <v:shape id="_x0000_s2096" style="position:absolute;left:4043;top:1207;width:4962;height:264" coordorigin="4043,1207" coordsize="4962,264" path="m4043,1471r4961,l9004,1207r-4961,l4043,1471xe" fillcolor="#f1f1f1" stroked="f">
                <v:path arrowok="t"/>
              </v:shape>
            </v:group>
            <v:group id="_x0000_s2093" style="position:absolute;left:4043;top:1471;width:4962;height:264" coordorigin="4043,1471" coordsize="4962,264">
              <v:shape id="_x0000_s2094" style="position:absolute;left:4043;top:1471;width:4962;height:264" coordorigin="4043,1471" coordsize="4962,264" path="m4043,1735r4961,l9004,1471r-4961,l4043,1735xe" fillcolor="#f1f1f1" stroked="f">
                <v:path arrowok="t"/>
              </v:shape>
            </v:group>
            <v:group id="_x0000_s2091" style="position:absolute;left:4043;top:1735;width:4962;height:378" coordorigin="4043,1735" coordsize="4962,378">
              <v:shape id="_x0000_s2092" style="position:absolute;left:4043;top:1735;width:4962;height:378" coordorigin="4043,1735" coordsize="4962,378" path="m4043,2112r4961,l9004,1735r-4961,l4043,2112xe" fillcolor="#f1f1f1" stroked="f">
                <v:path arrowok="t"/>
              </v:shape>
            </v:group>
            <v:group id="_x0000_s2089" style="position:absolute;left:9076;top:598;width:1547;height:1515" coordorigin="9076,598" coordsize="1547,1515">
              <v:shape id="_x0000_s2090" style="position:absolute;left:9076;top:598;width:1547;height:1515" coordorigin="9076,598" coordsize="1547,1515" path="m9076,2112r1546,l10622,598r-1546,l9076,2112xe" fillcolor="#f1f1f1" stroked="f">
                <v:path arrowok="t"/>
              </v:shape>
            </v:group>
            <v:group id="_x0000_s2087" style="position:absolute;left:9148;top:598;width:1419;height:92" coordorigin="9148,598" coordsize="1419,92">
              <v:shape id="_x0000_s2088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2085" style="position:absolute;left:9148;top:689;width:1419;height:92" coordorigin="9148,689" coordsize="1419,92">
              <v:shape id="_x0000_s2086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2083" style="position:absolute;left:9148;top:780;width:1419;height:228" coordorigin="9148,780" coordsize="1419,228">
              <v:shape id="_x0000_s2084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2081" style="position:absolute;left:9148;top:1008;width:1419;height:228" coordorigin="9148,1008" coordsize="1419,228">
              <v:shape id="_x0000_s2082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2079" style="position:absolute;left:9148;top:1236;width:1419;height:228" coordorigin="9148,1236" coordsize="1419,228">
              <v:shape id="_x0000_s2080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2077" style="position:absolute;left:9148;top:1464;width:1419;height:228" coordorigin="9148,1464" coordsize="1419,228">
              <v:shape id="_x0000_s2078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2075" style="position:absolute;left:1121;top:582;width:9530;height:2" coordorigin="1121,582" coordsize="9530,2">
              <v:shape id="_x0000_s2076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2073" style="position:absolute;left:1150;top:596;width:9473;height:2" coordorigin="1150,596" coordsize="9473,2">
              <v:shape id="_x0000_s2074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2071" style="position:absolute;left:1135;top:598;width:2;height:15144" coordorigin="1135,598" coordsize="2,15144">
              <v:shape id="_x0000_s2072" style="position:absolute;left:1135;top:598;width:2;height:15144" coordorigin="1135,598" coordsize="0,15144" path="m1135,598r,15143e" filled="f" strokeweight="1.54pt">
                <v:path arrowok="t"/>
              </v:shape>
            </v:group>
            <v:group id="_x0000_s2069" style="position:absolute;left:10636;top:598;width:2;height:15144" coordorigin="10636,598" coordsize="2,15144">
              <v:shape id="_x0000_s2070" style="position:absolute;left:10636;top:598;width:2;height:15144" coordorigin="10636,598" coordsize="0,15144" path="m10636,598r,15143e" filled="f" strokeweight="1.54pt">
                <v:path arrowok="t"/>
              </v:shape>
            </v:group>
            <v:group id="_x0000_s2067" style="position:absolute;left:1121;top:2130;width:9530;height:2" coordorigin="1121,2130" coordsize="9530,2">
              <v:shape id="_x0000_s2068" style="position:absolute;left:1121;top:2130;width:9530;height:2" coordorigin="1121,2130" coordsize="9530,0" path="m1121,2130r9530,e" filled="f" strokeweight="1.66pt">
                <v:path arrowok="t"/>
              </v:shape>
            </v:group>
            <v:group id="_x0000_s2065" style="position:absolute;left:1121;top:9250;width:9530;height:2" coordorigin="1121,9250" coordsize="9530,2">
              <v:shape id="_x0000_s2066" style="position:absolute;left:1121;top:9250;width:9530;height:2" coordorigin="1121,9250" coordsize="9530,0" path="m1121,9250r9530,e" filled="f" strokeweight="1.66pt">
                <v:path arrowok="t"/>
              </v:shape>
            </v:group>
            <v:group id="_x0000_s2063" style="position:absolute;left:1121;top:9761;width:9530;height:2" coordorigin="1121,9761" coordsize="9530,2">
              <v:shape id="_x0000_s2064" style="position:absolute;left:1121;top:9761;width:9530;height:2" coordorigin="1121,9761" coordsize="9530,0" path="m1121,9761r9530,e" filled="f" strokeweight="1.66pt">
                <v:path arrowok="t"/>
              </v:shape>
            </v:group>
            <v:group id="_x0000_s2061" style="position:absolute;left:1121;top:11945;width:9530;height:2" coordorigin="1121,11945" coordsize="9530,2">
              <v:shape id="_x0000_s2062" style="position:absolute;left:1121;top:11945;width:9530;height:2" coordorigin="1121,11945" coordsize="9530,0" path="m1121,11945r9530,e" filled="f" strokeweight="1.66pt">
                <v:path arrowok="t"/>
              </v:shape>
            </v:group>
            <v:group id="_x0000_s2059" style="position:absolute;left:1121;top:12457;width:9530;height:2" coordorigin="1121,12457" coordsize="9530,2">
              <v:shape id="_x0000_s2060" style="position:absolute;left:1121;top:12457;width:9530;height:2" coordorigin="1121,12457" coordsize="9530,0" path="m1121,12457r9530,e" filled="f" strokeweight=".59411mm">
                <v:path arrowok="t"/>
              </v:shape>
            </v:group>
            <v:group id="_x0000_s2057" style="position:absolute;left:1121;top:13045;width:9530;height:2" coordorigin="1121,13045" coordsize="9530,2">
              <v:shape id="_x0000_s2058" style="position:absolute;left:1121;top:13045;width:9530;height:2" coordorigin="1121,13045" coordsize="9530,0" path="m1121,13045r9530,e" filled="f" strokeweight="1.66pt">
                <v:path arrowok="t"/>
              </v:shape>
            </v:group>
            <v:group id="_x0000_s2055" style="position:absolute;left:1121;top:13554;width:9530;height:2" coordorigin="1121,13554" coordsize="9530,2">
              <v:shape id="_x0000_s2056" style="position:absolute;left:1121;top:13554;width:9530;height:2" coordorigin="1121,13554" coordsize="9530,0" path="m1121,13554r9530,e" filled="f" strokeweight="1.66pt">
                <v:path arrowok="t"/>
              </v:shape>
            </v:group>
            <v:group id="_x0000_s2053" style="position:absolute;left:1121;top:14838;width:9530;height:2" coordorigin="1121,14838" coordsize="9530,2">
              <v:shape id="_x0000_s2054" style="position:absolute;left:1121;top:14838;width:9530;height:2" coordorigin="1121,14838" coordsize="9530,0" path="m1121,14838r9530,e" filled="f" strokeweight="1.66pt">
                <v:path arrowok="t"/>
              </v:shape>
            </v:group>
            <v:group id="_x0000_s2051" style="position:absolute;left:1121;top:15756;width:9530;height:2" coordorigin="1121,15756" coordsize="9530,2">
              <v:shape id="_x0000_s2052" style="position:absolute;left:1121;top:15756;width:9530;height:2" coordorigin="1121,15756" coordsize="9530,0" path="m1121,15756r9530,e" filled="f" strokeweight="1.54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402"/>
        <w:gridCol w:w="1938"/>
        <w:gridCol w:w="1717"/>
        <w:gridCol w:w="1444"/>
        <w:gridCol w:w="1447"/>
      </w:tblGrid>
      <w:tr w:rsidR="002F75BA" w:rsidRPr="000535B7" w:rsidTr="000535B7">
        <w:trPr>
          <w:trHeight w:hRule="exact" w:val="524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2F75BA" w:rsidRPr="000535B7" w:rsidRDefault="000535B7">
            <w:pPr>
              <w:pStyle w:val="TableParagraph"/>
              <w:spacing w:before="74"/>
              <w:ind w:left="55" w:right="114"/>
              <w:rPr>
                <w:rFonts w:ascii="Arial" w:eastAsia="Arial" w:hAnsi="Arial" w:cs="Arial"/>
                <w:sz w:val="16"/>
                <w:szCs w:val="20"/>
              </w:rPr>
            </w:pPr>
            <w:r w:rsidRPr="000535B7">
              <w:rPr>
                <w:rFonts w:ascii="Arial"/>
                <w:b/>
                <w:sz w:val="16"/>
              </w:rPr>
              <w:t>Высыхание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2F75BA" w:rsidRPr="000535B7" w:rsidRDefault="000535B7">
            <w:pPr>
              <w:pStyle w:val="TableParagraph"/>
              <w:spacing w:before="74"/>
              <w:ind w:left="706"/>
              <w:rPr>
                <w:rFonts w:ascii="Arial" w:eastAsia="Arial" w:hAnsi="Arial" w:cs="Arial"/>
                <w:sz w:val="16"/>
                <w:szCs w:val="20"/>
              </w:rPr>
            </w:pPr>
            <w:proofErr w:type="gramStart"/>
            <w:r w:rsidRPr="000535B7">
              <w:rPr>
                <w:rFonts w:ascii="Arial"/>
                <w:b/>
                <w:sz w:val="16"/>
              </w:rPr>
              <w:t>Устойчива</w:t>
            </w:r>
            <w:proofErr w:type="gramEnd"/>
            <w:r w:rsidRPr="000535B7">
              <w:rPr>
                <w:rFonts w:ascii="Arial"/>
                <w:b/>
                <w:sz w:val="16"/>
              </w:rPr>
              <w:t xml:space="preserve"> </w:t>
            </w:r>
            <w:r w:rsidRPr="000535B7">
              <w:rPr>
                <w:rFonts w:ascii="Arial"/>
                <w:b/>
                <w:sz w:val="16"/>
              </w:rPr>
              <w:t>к</w:t>
            </w:r>
            <w:r w:rsidRPr="000535B7">
              <w:rPr>
                <w:rFonts w:ascii="Arial"/>
                <w:b/>
                <w:sz w:val="16"/>
              </w:rPr>
              <w:t xml:space="preserve"> </w:t>
            </w:r>
            <w:r w:rsidRPr="000535B7">
              <w:rPr>
                <w:rFonts w:ascii="Arial"/>
                <w:b/>
                <w:sz w:val="16"/>
              </w:rPr>
              <w:t>пыли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2F75BA" w:rsidRPr="000535B7" w:rsidRDefault="000535B7">
            <w:pPr>
              <w:pStyle w:val="TableParagraph"/>
              <w:spacing w:before="74"/>
              <w:ind w:left="225"/>
              <w:rPr>
                <w:rFonts w:ascii="Arial" w:eastAsia="Arial" w:hAnsi="Arial" w:cs="Arial"/>
                <w:sz w:val="16"/>
                <w:szCs w:val="20"/>
              </w:rPr>
            </w:pPr>
            <w:r w:rsidRPr="000535B7">
              <w:rPr>
                <w:rFonts w:ascii="Arial"/>
                <w:b/>
                <w:sz w:val="16"/>
              </w:rPr>
              <w:t>Безопас</w:t>
            </w:r>
            <w:r w:rsidRPr="000535B7">
              <w:rPr>
                <w:rFonts w:ascii="Arial"/>
                <w:b/>
                <w:sz w:val="16"/>
              </w:rPr>
              <w:t>ное</w:t>
            </w:r>
            <w:r w:rsidRPr="000535B7">
              <w:rPr>
                <w:rFonts w:ascii="Arial"/>
                <w:b/>
                <w:sz w:val="16"/>
              </w:rPr>
              <w:t xml:space="preserve"> </w:t>
            </w:r>
            <w:r w:rsidRPr="000535B7">
              <w:rPr>
                <w:rFonts w:ascii="Arial"/>
                <w:b/>
                <w:sz w:val="16"/>
              </w:rPr>
              <w:t>прикосновение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2F75BA" w:rsidRPr="000535B7" w:rsidRDefault="000535B7">
            <w:pPr>
              <w:pStyle w:val="TableParagraph"/>
              <w:spacing w:before="74"/>
              <w:ind w:left="313"/>
              <w:rPr>
                <w:rFonts w:ascii="Arial" w:eastAsia="Arial" w:hAnsi="Arial" w:cs="Arial"/>
                <w:sz w:val="16"/>
                <w:szCs w:val="20"/>
              </w:rPr>
            </w:pPr>
            <w:proofErr w:type="gramStart"/>
            <w:r w:rsidRPr="000535B7">
              <w:rPr>
                <w:rFonts w:ascii="Arial"/>
                <w:b/>
                <w:sz w:val="16"/>
              </w:rPr>
              <w:t>Готова</w:t>
            </w:r>
            <w:proofErr w:type="gramEnd"/>
            <w:r w:rsidRPr="000535B7">
              <w:rPr>
                <w:rFonts w:ascii="Arial"/>
                <w:b/>
                <w:sz w:val="16"/>
              </w:rPr>
              <w:t xml:space="preserve"> </w:t>
            </w:r>
            <w:r w:rsidRPr="000535B7">
              <w:rPr>
                <w:rFonts w:ascii="Arial"/>
                <w:b/>
                <w:sz w:val="16"/>
              </w:rPr>
              <w:t>к</w:t>
            </w:r>
            <w:r w:rsidRPr="000535B7">
              <w:rPr>
                <w:rFonts w:ascii="Arial"/>
                <w:b/>
                <w:sz w:val="16"/>
              </w:rPr>
              <w:t xml:space="preserve"> </w:t>
            </w:r>
            <w:r w:rsidRPr="000535B7">
              <w:rPr>
                <w:rFonts w:ascii="Arial"/>
                <w:b/>
                <w:sz w:val="16"/>
              </w:rPr>
              <w:t>использованию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2F75BA" w:rsidRPr="000535B7" w:rsidRDefault="000535B7">
            <w:pPr>
              <w:pStyle w:val="TableParagraph"/>
              <w:spacing w:before="74"/>
              <w:ind w:left="395"/>
              <w:rPr>
                <w:rFonts w:ascii="Arial" w:eastAsia="Arial" w:hAnsi="Arial" w:cs="Arial"/>
                <w:sz w:val="16"/>
                <w:szCs w:val="20"/>
              </w:rPr>
            </w:pPr>
            <w:r w:rsidRPr="000535B7">
              <w:rPr>
                <w:rFonts w:ascii="Arial"/>
                <w:b/>
                <w:sz w:val="16"/>
              </w:rPr>
              <w:t>Повторное</w:t>
            </w:r>
            <w:r w:rsidRPr="000535B7">
              <w:rPr>
                <w:rFonts w:ascii="Arial"/>
                <w:b/>
                <w:sz w:val="16"/>
              </w:rPr>
              <w:t xml:space="preserve"> </w:t>
            </w:r>
            <w:r w:rsidRPr="000535B7">
              <w:rPr>
                <w:rFonts w:ascii="Arial"/>
                <w:b/>
                <w:sz w:val="16"/>
              </w:rPr>
              <w:t>нанесение</w:t>
            </w:r>
          </w:p>
        </w:tc>
      </w:tr>
      <w:tr w:rsidR="002F75BA" w:rsidRPr="000535B7">
        <w:trPr>
          <w:trHeight w:hRule="exact" w:val="497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2F75BA" w:rsidRPr="000535B7" w:rsidRDefault="000535B7">
            <w:pPr>
              <w:pStyle w:val="TableParagraph"/>
              <w:spacing w:line="250" w:lineRule="auto"/>
              <w:ind w:left="55" w:right="114"/>
              <w:rPr>
                <w:rFonts w:ascii="Arial" w:eastAsia="Arial" w:hAnsi="Arial" w:cs="Arial"/>
                <w:sz w:val="16"/>
                <w:szCs w:val="20"/>
              </w:rPr>
            </w:pPr>
            <w:r w:rsidRPr="000535B7">
              <w:rPr>
                <w:rFonts w:ascii="Arial" w:hAnsi="Arial"/>
                <w:sz w:val="16"/>
              </w:rPr>
              <w:t>Температура объекта 20 °C Температура объекта 60 °C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2F75BA" w:rsidRPr="000535B7" w:rsidRDefault="000535B7">
            <w:pPr>
              <w:pStyle w:val="TableParagraph"/>
              <w:spacing w:line="221" w:lineRule="exact"/>
              <w:ind w:left="641" w:right="209"/>
              <w:jc w:val="center"/>
              <w:rPr>
                <w:rFonts w:ascii="Arial" w:eastAsia="Arial" w:hAnsi="Arial" w:cs="Arial"/>
                <w:sz w:val="16"/>
                <w:szCs w:val="20"/>
              </w:rPr>
            </w:pPr>
            <w:r w:rsidRPr="000535B7">
              <w:rPr>
                <w:rFonts w:ascii="Arial"/>
                <w:sz w:val="16"/>
              </w:rPr>
              <w:t xml:space="preserve">10 - 15 </w:t>
            </w:r>
            <w:r w:rsidRPr="000535B7">
              <w:rPr>
                <w:rFonts w:ascii="Arial"/>
                <w:sz w:val="16"/>
              </w:rPr>
              <w:t>мин</w:t>
            </w:r>
            <w:r w:rsidRPr="000535B7">
              <w:rPr>
                <w:rFonts w:ascii="Arial"/>
                <w:sz w:val="16"/>
              </w:rPr>
              <w:t>.</w:t>
            </w:r>
          </w:p>
          <w:p w:rsidR="002F75BA" w:rsidRPr="000535B7" w:rsidRDefault="000535B7">
            <w:pPr>
              <w:pStyle w:val="TableParagraph"/>
              <w:spacing w:before="10"/>
              <w:ind w:left="641" w:right="98"/>
              <w:jc w:val="center"/>
              <w:rPr>
                <w:rFonts w:ascii="Arial" w:eastAsia="Arial" w:hAnsi="Arial" w:cs="Arial"/>
                <w:sz w:val="16"/>
                <w:szCs w:val="20"/>
              </w:rPr>
            </w:pPr>
            <w:r w:rsidRPr="000535B7">
              <w:rPr>
                <w:rFonts w:ascii="Arial"/>
                <w:sz w:val="16"/>
              </w:rPr>
              <w:t xml:space="preserve">5 - 10 </w:t>
            </w:r>
            <w:r w:rsidRPr="000535B7">
              <w:rPr>
                <w:rFonts w:ascii="Arial"/>
                <w:sz w:val="16"/>
              </w:rPr>
              <w:t>мин</w:t>
            </w:r>
            <w:r w:rsidRPr="000535B7">
              <w:rPr>
                <w:rFonts w:ascii="Arial"/>
                <w:sz w:val="16"/>
              </w:rPr>
              <w:t>.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2F75BA" w:rsidRPr="000535B7" w:rsidRDefault="000535B7">
            <w:pPr>
              <w:pStyle w:val="TableParagraph"/>
              <w:spacing w:line="221" w:lineRule="exact"/>
              <w:ind w:left="333" w:right="297"/>
              <w:jc w:val="center"/>
              <w:rPr>
                <w:rFonts w:ascii="Arial" w:eastAsia="Arial" w:hAnsi="Arial" w:cs="Arial"/>
                <w:sz w:val="16"/>
                <w:szCs w:val="20"/>
              </w:rPr>
            </w:pPr>
            <w:r w:rsidRPr="000535B7">
              <w:rPr>
                <w:rFonts w:ascii="Arial"/>
                <w:sz w:val="16"/>
              </w:rPr>
              <w:t xml:space="preserve">15 - 20 </w:t>
            </w:r>
            <w:r w:rsidRPr="000535B7">
              <w:rPr>
                <w:rFonts w:ascii="Arial"/>
                <w:sz w:val="16"/>
              </w:rPr>
              <w:t>мин</w:t>
            </w:r>
            <w:r w:rsidRPr="000535B7">
              <w:rPr>
                <w:rFonts w:ascii="Arial"/>
                <w:sz w:val="16"/>
              </w:rPr>
              <w:t>.</w:t>
            </w:r>
          </w:p>
          <w:p w:rsidR="002F75BA" w:rsidRPr="000535B7" w:rsidRDefault="000535B7">
            <w:pPr>
              <w:pStyle w:val="TableParagraph"/>
              <w:spacing w:before="10"/>
              <w:ind w:left="186" w:right="297"/>
              <w:jc w:val="center"/>
              <w:rPr>
                <w:rFonts w:ascii="Arial" w:eastAsia="Arial" w:hAnsi="Arial" w:cs="Arial"/>
                <w:sz w:val="16"/>
                <w:szCs w:val="20"/>
              </w:rPr>
            </w:pPr>
            <w:r w:rsidRPr="000535B7">
              <w:rPr>
                <w:rFonts w:ascii="Arial"/>
                <w:sz w:val="16"/>
              </w:rPr>
              <w:t xml:space="preserve">10 </w:t>
            </w:r>
            <w:r w:rsidRPr="000535B7">
              <w:rPr>
                <w:rFonts w:ascii="Arial"/>
                <w:sz w:val="16"/>
              </w:rPr>
              <w:t>мин</w:t>
            </w:r>
            <w:r w:rsidRPr="000535B7">
              <w:rPr>
                <w:rFonts w:ascii="Arial"/>
                <w:sz w:val="16"/>
              </w:rPr>
              <w:t>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2F75BA" w:rsidRPr="000535B7" w:rsidRDefault="000535B7">
            <w:pPr>
              <w:pStyle w:val="TableParagraph"/>
              <w:spacing w:line="221" w:lineRule="exact"/>
              <w:ind w:left="438"/>
              <w:rPr>
                <w:rFonts w:ascii="Arial" w:eastAsia="Arial" w:hAnsi="Arial" w:cs="Arial"/>
                <w:sz w:val="16"/>
                <w:szCs w:val="20"/>
              </w:rPr>
            </w:pPr>
            <w:r w:rsidRPr="000535B7">
              <w:rPr>
                <w:rFonts w:ascii="Arial"/>
                <w:sz w:val="16"/>
              </w:rPr>
              <w:t xml:space="preserve">2 - 3 </w:t>
            </w:r>
            <w:r w:rsidRPr="000535B7">
              <w:rPr>
                <w:rFonts w:ascii="Arial"/>
                <w:sz w:val="16"/>
              </w:rPr>
              <w:t>ч</w:t>
            </w:r>
          </w:p>
          <w:p w:rsidR="002F75BA" w:rsidRPr="000535B7" w:rsidRDefault="000535B7">
            <w:pPr>
              <w:pStyle w:val="TableParagraph"/>
              <w:spacing w:before="10"/>
              <w:ind w:left="392"/>
              <w:rPr>
                <w:rFonts w:ascii="Arial" w:eastAsia="Arial" w:hAnsi="Arial" w:cs="Arial"/>
                <w:sz w:val="16"/>
                <w:szCs w:val="20"/>
              </w:rPr>
            </w:pPr>
            <w:r w:rsidRPr="000535B7">
              <w:rPr>
                <w:rFonts w:ascii="Arial"/>
                <w:sz w:val="16"/>
              </w:rPr>
              <w:t xml:space="preserve">30 </w:t>
            </w:r>
            <w:r w:rsidRPr="000535B7">
              <w:rPr>
                <w:rFonts w:ascii="Arial"/>
                <w:sz w:val="16"/>
              </w:rPr>
              <w:t>мин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2F75BA" w:rsidRPr="000535B7" w:rsidRDefault="000535B7">
            <w:pPr>
              <w:pStyle w:val="TableParagraph"/>
              <w:spacing w:line="221" w:lineRule="exact"/>
              <w:ind w:left="342"/>
              <w:jc w:val="center"/>
              <w:rPr>
                <w:rFonts w:ascii="Arial" w:eastAsia="Arial" w:hAnsi="Arial" w:cs="Arial"/>
                <w:sz w:val="16"/>
                <w:szCs w:val="20"/>
              </w:rPr>
            </w:pPr>
            <w:r w:rsidRPr="000535B7">
              <w:rPr>
                <w:rFonts w:ascii="Arial"/>
                <w:sz w:val="16"/>
              </w:rPr>
              <w:t xml:space="preserve">10 </w:t>
            </w:r>
            <w:r w:rsidRPr="000535B7">
              <w:rPr>
                <w:rFonts w:ascii="Arial"/>
                <w:sz w:val="16"/>
              </w:rPr>
              <w:t>мин</w:t>
            </w:r>
            <w:r w:rsidRPr="000535B7">
              <w:rPr>
                <w:rFonts w:ascii="Arial"/>
                <w:sz w:val="16"/>
              </w:rPr>
              <w:t>.</w:t>
            </w:r>
          </w:p>
          <w:p w:rsidR="002F75BA" w:rsidRPr="000535B7" w:rsidRDefault="000535B7">
            <w:pPr>
              <w:pStyle w:val="TableParagraph"/>
              <w:spacing w:before="10"/>
              <w:ind w:left="510"/>
              <w:jc w:val="center"/>
              <w:rPr>
                <w:rFonts w:ascii="Arial" w:eastAsia="Arial" w:hAnsi="Arial" w:cs="Arial"/>
                <w:sz w:val="16"/>
                <w:szCs w:val="20"/>
              </w:rPr>
            </w:pPr>
            <w:r w:rsidRPr="000535B7">
              <w:rPr>
                <w:rFonts w:ascii="Arial"/>
                <w:sz w:val="16"/>
              </w:rPr>
              <w:t xml:space="preserve">5 </w:t>
            </w:r>
            <w:r w:rsidRPr="000535B7">
              <w:rPr>
                <w:rFonts w:ascii="Arial"/>
                <w:sz w:val="16"/>
              </w:rPr>
              <w:t>мин</w:t>
            </w:r>
            <w:r w:rsidRPr="000535B7">
              <w:rPr>
                <w:rFonts w:ascii="Arial"/>
                <w:sz w:val="16"/>
              </w:rPr>
              <w:t>.</w:t>
            </w:r>
          </w:p>
        </w:tc>
      </w:tr>
    </w:tbl>
    <w:p w:rsidR="002F75BA" w:rsidRPr="000535B7" w:rsidRDefault="000535B7">
      <w:pPr>
        <w:pStyle w:val="a3"/>
        <w:spacing w:line="204" w:lineRule="exact"/>
        <w:ind w:left="2993" w:right="2734"/>
        <w:rPr>
          <w:sz w:val="16"/>
        </w:rPr>
      </w:pPr>
      <w:r w:rsidRPr="000535B7">
        <w:rPr>
          <w:sz w:val="16"/>
        </w:rPr>
        <w:t>Полное отверждение через 4 - 5 дней (при 20 °C).</w:t>
      </w:r>
    </w:p>
    <w:p w:rsidR="002F75BA" w:rsidRPr="000535B7" w:rsidRDefault="002F75BA">
      <w:pPr>
        <w:spacing w:before="18" w:line="200" w:lineRule="exact"/>
        <w:rPr>
          <w:sz w:val="16"/>
          <w:szCs w:val="20"/>
        </w:rPr>
      </w:pPr>
    </w:p>
    <w:p w:rsidR="002F75BA" w:rsidRPr="000535B7" w:rsidRDefault="000535B7">
      <w:pPr>
        <w:pStyle w:val="a3"/>
        <w:tabs>
          <w:tab w:val="left" w:pos="2992"/>
          <w:tab w:val="left" w:pos="4946"/>
        </w:tabs>
        <w:spacing w:line="220" w:lineRule="exact"/>
        <w:ind w:left="2993" w:right="2734" w:hanging="2838"/>
        <w:rPr>
          <w:sz w:val="16"/>
        </w:rPr>
      </w:pPr>
      <w:r w:rsidRPr="000535B7">
        <w:rPr>
          <w:b/>
          <w:sz w:val="16"/>
        </w:rPr>
        <w:t xml:space="preserve">Срок годности после </w:t>
      </w:r>
      <w:r w:rsidRPr="000535B7">
        <w:rPr>
          <w:b/>
          <w:sz w:val="16"/>
        </w:rPr>
        <w:br/>
        <w:t>смешивания отвердителя</w:t>
      </w:r>
      <w:proofErr w:type="gramStart"/>
      <w:r w:rsidRPr="000535B7">
        <w:rPr>
          <w:b/>
          <w:sz w:val="16"/>
        </w:rPr>
        <w:t xml:space="preserve"> :</w:t>
      </w:r>
      <w:proofErr w:type="gramEnd"/>
      <w:r w:rsidRPr="000535B7">
        <w:rPr>
          <w:sz w:val="16"/>
        </w:rPr>
        <w:tab/>
        <w:t>без отвердителя:</w:t>
      </w:r>
      <w:r w:rsidRPr="000535B7">
        <w:rPr>
          <w:sz w:val="16"/>
        </w:rPr>
        <w:tab/>
        <w:t>практически неограничен; с отвердителем:</w:t>
      </w:r>
      <w:r w:rsidRPr="000535B7">
        <w:rPr>
          <w:sz w:val="16"/>
        </w:rPr>
        <w:tab/>
        <w:t>около 48 ч</w:t>
      </w:r>
    </w:p>
    <w:p w:rsidR="002F75BA" w:rsidRPr="000535B7" w:rsidRDefault="002F75BA">
      <w:pPr>
        <w:spacing w:before="6" w:line="190" w:lineRule="exact"/>
        <w:rPr>
          <w:sz w:val="16"/>
          <w:szCs w:val="19"/>
        </w:rPr>
      </w:pPr>
    </w:p>
    <w:p w:rsidR="002F75BA" w:rsidRPr="000535B7" w:rsidRDefault="000535B7">
      <w:pPr>
        <w:pStyle w:val="5"/>
        <w:tabs>
          <w:tab w:val="left" w:pos="2992"/>
        </w:tabs>
        <w:ind w:left="155"/>
        <w:rPr>
          <w:b w:val="0"/>
          <w:bCs w:val="0"/>
          <w:sz w:val="16"/>
        </w:rPr>
      </w:pPr>
      <w:r w:rsidRPr="000535B7">
        <w:rPr>
          <w:sz w:val="16"/>
        </w:rPr>
        <w:t>Варианты применения</w:t>
      </w:r>
      <w:proofErr w:type="gramStart"/>
      <w:r w:rsidRPr="000535B7">
        <w:rPr>
          <w:sz w:val="16"/>
        </w:rPr>
        <w:t xml:space="preserve"> :</w:t>
      </w:r>
      <w:proofErr w:type="gramEnd"/>
      <w:r w:rsidRPr="000535B7">
        <w:rPr>
          <w:sz w:val="16"/>
        </w:rPr>
        <w:tab/>
        <w:t>1 - стадийное нанесение</w:t>
      </w:r>
    </w:p>
    <w:p w:rsidR="002F75BA" w:rsidRPr="000535B7" w:rsidRDefault="000535B7">
      <w:pPr>
        <w:spacing w:before="8"/>
        <w:ind w:left="2993"/>
        <w:rPr>
          <w:rFonts w:ascii="Arial" w:eastAsia="Arial" w:hAnsi="Arial" w:cs="Arial"/>
          <w:sz w:val="16"/>
          <w:szCs w:val="20"/>
        </w:rPr>
      </w:pPr>
      <w:r w:rsidRPr="000535B7">
        <w:rPr>
          <w:rFonts w:ascii="Arial"/>
          <w:b/>
          <w:sz w:val="16"/>
        </w:rPr>
        <w:t>(</w:t>
      </w:r>
      <w:r w:rsidRPr="000535B7">
        <w:rPr>
          <w:rFonts w:ascii="Arial"/>
          <w:b/>
          <w:sz w:val="16"/>
        </w:rPr>
        <w:t>без</w:t>
      </w:r>
      <w:r w:rsidRPr="000535B7">
        <w:rPr>
          <w:rFonts w:ascii="Arial"/>
          <w:b/>
          <w:sz w:val="16"/>
        </w:rPr>
        <w:t xml:space="preserve"> </w:t>
      </w:r>
      <w:r w:rsidRPr="000535B7">
        <w:rPr>
          <w:rFonts w:ascii="Arial"/>
          <w:b/>
          <w:sz w:val="16"/>
        </w:rPr>
        <w:t>преобладания</w:t>
      </w:r>
      <w:r w:rsidRPr="000535B7">
        <w:rPr>
          <w:rFonts w:ascii="Arial"/>
          <w:b/>
          <w:sz w:val="16"/>
        </w:rPr>
        <w:t xml:space="preserve"> </w:t>
      </w:r>
      <w:r w:rsidRPr="000535B7">
        <w:rPr>
          <w:rFonts w:ascii="Arial"/>
          <w:b/>
          <w:sz w:val="16"/>
        </w:rPr>
        <w:t>коррозии</w:t>
      </w:r>
      <w:r w:rsidRPr="000535B7">
        <w:rPr>
          <w:rFonts w:ascii="Arial"/>
          <w:b/>
          <w:sz w:val="16"/>
        </w:rPr>
        <w:t>):</w:t>
      </w:r>
    </w:p>
    <w:p w:rsidR="002F75BA" w:rsidRPr="000535B7" w:rsidRDefault="000535B7">
      <w:pPr>
        <w:pStyle w:val="a3"/>
        <w:spacing w:line="229" w:lineRule="exact"/>
        <w:ind w:left="2993"/>
        <w:rPr>
          <w:sz w:val="16"/>
        </w:rPr>
      </w:pPr>
      <w:r w:rsidRPr="000535B7">
        <w:rPr>
          <w:sz w:val="16"/>
        </w:rPr>
        <w:t>сталь, алюминий, цинк: Первый слой и верхний слой:</w:t>
      </w:r>
    </w:p>
    <w:p w:rsidR="002F75BA" w:rsidRPr="000535B7" w:rsidRDefault="000535B7">
      <w:pPr>
        <w:pStyle w:val="a3"/>
        <w:spacing w:line="229" w:lineRule="exact"/>
        <w:ind w:left="4238"/>
        <w:rPr>
          <w:sz w:val="16"/>
        </w:rPr>
      </w:pPr>
      <w:proofErr w:type="spellStart"/>
      <w:r w:rsidRPr="000535B7">
        <w:rPr>
          <w:sz w:val="16"/>
        </w:rPr>
        <w:t>VC</w:t>
      </w:r>
      <w:proofErr w:type="spellEnd"/>
      <w:r w:rsidRPr="000535B7">
        <w:rPr>
          <w:sz w:val="16"/>
        </w:rPr>
        <w:t xml:space="preserve"> 300 - 50 (общая толщина покрытия: 50 - 70 мкм)</w:t>
      </w:r>
    </w:p>
    <w:p w:rsidR="002F75BA" w:rsidRPr="000535B7" w:rsidRDefault="000535B7">
      <w:pPr>
        <w:pStyle w:val="5"/>
        <w:spacing w:before="5" w:line="247" w:lineRule="auto"/>
        <w:ind w:right="1446"/>
        <w:rPr>
          <w:b w:val="0"/>
          <w:bCs w:val="0"/>
          <w:sz w:val="16"/>
        </w:rPr>
      </w:pPr>
      <w:r w:rsidRPr="000535B7">
        <w:rPr>
          <w:sz w:val="16"/>
        </w:rPr>
        <w:t>2 - стадийное нанесение (для агрессивной среды): Сталь:</w:t>
      </w:r>
    </w:p>
    <w:p w:rsidR="002F75BA" w:rsidRPr="000535B7" w:rsidRDefault="000535B7">
      <w:pPr>
        <w:pStyle w:val="a3"/>
        <w:tabs>
          <w:tab w:val="left" w:pos="4238"/>
        </w:tabs>
        <w:spacing w:line="237" w:lineRule="auto"/>
        <w:ind w:left="4238" w:right="1529" w:hanging="1246"/>
        <w:rPr>
          <w:sz w:val="16"/>
        </w:rPr>
      </w:pPr>
      <w:r w:rsidRPr="000535B7">
        <w:rPr>
          <w:sz w:val="16"/>
        </w:rPr>
        <w:t>Первый слой:</w:t>
      </w:r>
      <w:r w:rsidRPr="000535B7">
        <w:rPr>
          <w:sz w:val="16"/>
        </w:rPr>
        <w:tab/>
      </w:r>
      <w:proofErr w:type="spellStart"/>
      <w:r w:rsidRPr="000535B7">
        <w:rPr>
          <w:sz w:val="16"/>
        </w:rPr>
        <w:t>VB</w:t>
      </w:r>
      <w:proofErr w:type="spellEnd"/>
      <w:r w:rsidRPr="000535B7">
        <w:rPr>
          <w:sz w:val="16"/>
        </w:rPr>
        <w:t xml:space="preserve"> 100-20 (толщина покрытия: 50 - 70 мкм) или </w:t>
      </w:r>
      <w:proofErr w:type="spellStart"/>
      <w:r w:rsidRPr="000535B7">
        <w:rPr>
          <w:sz w:val="16"/>
        </w:rPr>
        <w:t>EP</w:t>
      </w:r>
      <w:proofErr w:type="spellEnd"/>
      <w:r w:rsidRPr="000535B7">
        <w:rPr>
          <w:sz w:val="16"/>
        </w:rPr>
        <w:t xml:space="preserve"> 100-20 (толщина покрытия: 50 </w:t>
      </w:r>
      <w:r w:rsidRPr="000535B7">
        <w:rPr>
          <w:sz w:val="16"/>
        </w:rPr>
        <w:t xml:space="preserve">– </w:t>
      </w:r>
      <w:r w:rsidRPr="000535B7">
        <w:rPr>
          <w:sz w:val="16"/>
        </w:rPr>
        <w:t>70 мкм)</w:t>
      </w:r>
    </w:p>
    <w:p w:rsidR="002F75BA" w:rsidRPr="000535B7" w:rsidRDefault="000535B7">
      <w:pPr>
        <w:pStyle w:val="a3"/>
        <w:tabs>
          <w:tab w:val="left" w:pos="4238"/>
        </w:tabs>
        <w:spacing w:line="228" w:lineRule="exact"/>
        <w:ind w:left="2993"/>
        <w:rPr>
          <w:sz w:val="16"/>
        </w:rPr>
      </w:pPr>
      <w:r w:rsidRPr="000535B7">
        <w:rPr>
          <w:sz w:val="16"/>
        </w:rPr>
        <w:t>Верхний слой:</w:t>
      </w:r>
      <w:r w:rsidRPr="000535B7">
        <w:rPr>
          <w:sz w:val="16"/>
        </w:rPr>
        <w:tab/>
      </w:r>
      <w:proofErr w:type="spellStart"/>
      <w:r w:rsidRPr="000535B7">
        <w:rPr>
          <w:sz w:val="16"/>
        </w:rPr>
        <w:t>VC</w:t>
      </w:r>
      <w:proofErr w:type="spellEnd"/>
      <w:r w:rsidRPr="000535B7">
        <w:rPr>
          <w:sz w:val="16"/>
        </w:rPr>
        <w:t xml:space="preserve"> 300 - 50 (общая толщина покрытия</w:t>
      </w:r>
      <w:r w:rsidRPr="000535B7">
        <w:rPr>
          <w:sz w:val="16"/>
        </w:rPr>
        <w:t>: 50 - 60 мкм)</w:t>
      </w:r>
    </w:p>
    <w:p w:rsidR="002F75BA" w:rsidRPr="000535B7" w:rsidRDefault="000535B7">
      <w:pPr>
        <w:pStyle w:val="5"/>
        <w:spacing w:before="5"/>
        <w:ind w:right="2734"/>
        <w:rPr>
          <w:b w:val="0"/>
          <w:bCs w:val="0"/>
          <w:sz w:val="16"/>
        </w:rPr>
      </w:pPr>
      <w:r w:rsidRPr="000535B7">
        <w:rPr>
          <w:sz w:val="16"/>
        </w:rPr>
        <w:t>Цинк:</w:t>
      </w:r>
    </w:p>
    <w:p w:rsidR="002F75BA" w:rsidRPr="000535B7" w:rsidRDefault="000535B7">
      <w:pPr>
        <w:pStyle w:val="a3"/>
        <w:tabs>
          <w:tab w:val="left" w:pos="4238"/>
        </w:tabs>
        <w:ind w:left="4238" w:right="1529" w:hanging="1246"/>
        <w:rPr>
          <w:sz w:val="16"/>
        </w:rPr>
      </w:pPr>
      <w:r w:rsidRPr="000535B7">
        <w:rPr>
          <w:sz w:val="16"/>
        </w:rPr>
        <w:t>Первый слой:</w:t>
      </w:r>
      <w:r w:rsidRPr="000535B7">
        <w:rPr>
          <w:sz w:val="16"/>
        </w:rPr>
        <w:tab/>
      </w:r>
      <w:proofErr w:type="spellStart"/>
      <w:r w:rsidRPr="000535B7">
        <w:rPr>
          <w:sz w:val="16"/>
        </w:rPr>
        <w:t>VB</w:t>
      </w:r>
      <w:proofErr w:type="spellEnd"/>
      <w:r w:rsidRPr="000535B7">
        <w:rPr>
          <w:sz w:val="16"/>
        </w:rPr>
        <w:t xml:space="preserve"> 100-20 (толщина покрытия: 50 - 70 мкм) или </w:t>
      </w:r>
      <w:proofErr w:type="spellStart"/>
      <w:r w:rsidRPr="000535B7">
        <w:rPr>
          <w:sz w:val="16"/>
        </w:rPr>
        <w:t>EP</w:t>
      </w:r>
      <w:proofErr w:type="spellEnd"/>
      <w:r w:rsidRPr="000535B7">
        <w:rPr>
          <w:sz w:val="16"/>
        </w:rPr>
        <w:t xml:space="preserve"> 100-20 (толщина покрытия: 50 </w:t>
      </w:r>
      <w:r w:rsidRPr="000535B7">
        <w:rPr>
          <w:sz w:val="16"/>
        </w:rPr>
        <w:t xml:space="preserve">– </w:t>
      </w:r>
      <w:r w:rsidRPr="000535B7">
        <w:rPr>
          <w:sz w:val="16"/>
        </w:rPr>
        <w:t>70 мкм)</w:t>
      </w:r>
    </w:p>
    <w:p w:rsidR="002F75BA" w:rsidRPr="000535B7" w:rsidRDefault="000535B7">
      <w:pPr>
        <w:pStyle w:val="a3"/>
        <w:tabs>
          <w:tab w:val="left" w:pos="4238"/>
        </w:tabs>
        <w:spacing w:line="228" w:lineRule="exact"/>
        <w:ind w:left="2993"/>
        <w:rPr>
          <w:sz w:val="16"/>
        </w:rPr>
      </w:pPr>
      <w:r w:rsidRPr="000535B7">
        <w:rPr>
          <w:sz w:val="16"/>
        </w:rPr>
        <w:t>Верхний слой:</w:t>
      </w:r>
      <w:r w:rsidRPr="000535B7">
        <w:rPr>
          <w:sz w:val="16"/>
        </w:rPr>
        <w:tab/>
      </w:r>
      <w:proofErr w:type="spellStart"/>
      <w:r w:rsidRPr="000535B7">
        <w:rPr>
          <w:sz w:val="16"/>
        </w:rPr>
        <w:t>VC</w:t>
      </w:r>
      <w:proofErr w:type="spellEnd"/>
      <w:r w:rsidRPr="000535B7">
        <w:rPr>
          <w:sz w:val="16"/>
        </w:rPr>
        <w:t xml:space="preserve"> 300 - 50 (общая толщина покрытия: 50 - 60 мкм)</w:t>
      </w:r>
    </w:p>
    <w:p w:rsidR="002F75BA" w:rsidRPr="000535B7" w:rsidRDefault="000535B7">
      <w:pPr>
        <w:pStyle w:val="5"/>
        <w:spacing w:before="5"/>
        <w:ind w:right="2734"/>
        <w:rPr>
          <w:b w:val="0"/>
          <w:bCs w:val="0"/>
          <w:sz w:val="16"/>
        </w:rPr>
      </w:pPr>
      <w:r w:rsidRPr="000535B7">
        <w:rPr>
          <w:sz w:val="16"/>
        </w:rPr>
        <w:t>Алюминий:</w:t>
      </w:r>
    </w:p>
    <w:p w:rsidR="002F75BA" w:rsidRPr="000535B7" w:rsidRDefault="000535B7">
      <w:pPr>
        <w:pStyle w:val="a3"/>
        <w:tabs>
          <w:tab w:val="left" w:pos="4238"/>
        </w:tabs>
        <w:ind w:left="4238" w:right="1529" w:hanging="1246"/>
        <w:rPr>
          <w:sz w:val="16"/>
        </w:rPr>
      </w:pPr>
      <w:r w:rsidRPr="000535B7">
        <w:rPr>
          <w:sz w:val="16"/>
        </w:rPr>
        <w:t>Первый слой:</w:t>
      </w:r>
      <w:r w:rsidRPr="000535B7">
        <w:rPr>
          <w:sz w:val="16"/>
        </w:rPr>
        <w:tab/>
      </w:r>
      <w:proofErr w:type="spellStart"/>
      <w:r w:rsidRPr="000535B7">
        <w:rPr>
          <w:sz w:val="16"/>
        </w:rPr>
        <w:t>VB</w:t>
      </w:r>
      <w:proofErr w:type="spellEnd"/>
      <w:r w:rsidRPr="000535B7">
        <w:rPr>
          <w:sz w:val="16"/>
        </w:rPr>
        <w:t xml:space="preserve"> 100-20 (толщина покрытия: 50 - 70 мкм) или </w:t>
      </w:r>
      <w:proofErr w:type="spellStart"/>
      <w:r w:rsidRPr="000535B7">
        <w:rPr>
          <w:sz w:val="16"/>
        </w:rPr>
        <w:t>E</w:t>
      </w:r>
      <w:r w:rsidRPr="000535B7">
        <w:rPr>
          <w:sz w:val="16"/>
        </w:rPr>
        <w:t>P</w:t>
      </w:r>
      <w:proofErr w:type="spellEnd"/>
      <w:r w:rsidRPr="000535B7">
        <w:rPr>
          <w:sz w:val="16"/>
        </w:rPr>
        <w:t xml:space="preserve"> 100-20 (толщина покрытия: 50 </w:t>
      </w:r>
      <w:r w:rsidRPr="000535B7">
        <w:rPr>
          <w:sz w:val="16"/>
        </w:rPr>
        <w:t xml:space="preserve">– </w:t>
      </w:r>
      <w:r w:rsidRPr="000535B7">
        <w:rPr>
          <w:sz w:val="16"/>
        </w:rPr>
        <w:t>70 мкм)</w:t>
      </w:r>
    </w:p>
    <w:p w:rsidR="002F75BA" w:rsidRPr="000535B7" w:rsidRDefault="000535B7">
      <w:pPr>
        <w:pStyle w:val="a3"/>
        <w:tabs>
          <w:tab w:val="left" w:pos="4238"/>
        </w:tabs>
        <w:spacing w:line="228" w:lineRule="exact"/>
        <w:ind w:left="2993"/>
        <w:rPr>
          <w:sz w:val="16"/>
        </w:rPr>
      </w:pPr>
      <w:r w:rsidRPr="000535B7">
        <w:rPr>
          <w:sz w:val="16"/>
        </w:rPr>
        <w:t>Верхний слой:</w:t>
      </w:r>
      <w:r w:rsidRPr="000535B7">
        <w:rPr>
          <w:sz w:val="16"/>
        </w:rPr>
        <w:tab/>
      </w:r>
      <w:proofErr w:type="spellStart"/>
      <w:r w:rsidRPr="000535B7">
        <w:rPr>
          <w:sz w:val="16"/>
        </w:rPr>
        <w:t>VC</w:t>
      </w:r>
      <w:proofErr w:type="spellEnd"/>
      <w:r w:rsidRPr="000535B7">
        <w:rPr>
          <w:sz w:val="16"/>
        </w:rPr>
        <w:t xml:space="preserve"> 300 - 50 (общая толщина покрытия: 50 - 60 мкм)</w:t>
      </w:r>
    </w:p>
    <w:p w:rsidR="002F75BA" w:rsidRPr="000535B7" w:rsidRDefault="002F75BA">
      <w:pPr>
        <w:spacing w:before="6" w:line="130" w:lineRule="exact"/>
        <w:rPr>
          <w:sz w:val="9"/>
          <w:szCs w:val="13"/>
        </w:rPr>
      </w:pPr>
    </w:p>
    <w:p w:rsidR="002F75BA" w:rsidRPr="000535B7" w:rsidRDefault="002F75BA">
      <w:pPr>
        <w:spacing w:line="200" w:lineRule="exact"/>
        <w:rPr>
          <w:sz w:val="16"/>
          <w:szCs w:val="20"/>
        </w:rPr>
      </w:pPr>
    </w:p>
    <w:p w:rsidR="000535B7" w:rsidRDefault="000535B7">
      <w:pPr>
        <w:pStyle w:val="5"/>
        <w:ind w:left="3837" w:right="3806"/>
        <w:jc w:val="center"/>
        <w:rPr>
          <w:sz w:val="16"/>
        </w:rPr>
      </w:pPr>
    </w:p>
    <w:p w:rsidR="002F75BA" w:rsidRPr="000535B7" w:rsidRDefault="000535B7">
      <w:pPr>
        <w:pStyle w:val="5"/>
        <w:ind w:left="3837" w:right="3806"/>
        <w:jc w:val="center"/>
        <w:rPr>
          <w:b w:val="0"/>
          <w:bCs w:val="0"/>
          <w:sz w:val="16"/>
        </w:rPr>
      </w:pPr>
      <w:r w:rsidRPr="000535B7">
        <w:rPr>
          <w:sz w:val="16"/>
        </w:rPr>
        <w:t>Особые условия</w:t>
      </w:r>
    </w:p>
    <w:p w:rsidR="002F75BA" w:rsidRPr="000535B7" w:rsidRDefault="002F75BA">
      <w:pPr>
        <w:spacing w:before="9" w:line="220" w:lineRule="exact"/>
        <w:rPr>
          <w:sz w:val="18"/>
        </w:rPr>
      </w:pPr>
    </w:p>
    <w:p w:rsidR="002F75BA" w:rsidRPr="000535B7" w:rsidRDefault="000535B7">
      <w:pPr>
        <w:pStyle w:val="a3"/>
        <w:spacing w:before="74"/>
        <w:ind w:right="118"/>
        <w:jc w:val="both"/>
        <w:rPr>
          <w:sz w:val="16"/>
        </w:rPr>
      </w:pPr>
      <w:r w:rsidRPr="000535B7">
        <w:rPr>
          <w:sz w:val="16"/>
        </w:rPr>
        <w:t xml:space="preserve">Только для профессионального применения. Некоторые красители могут содержать свинец, поэтому не используйте их для покраски </w:t>
      </w:r>
      <w:proofErr w:type="spellStart"/>
      <w:r w:rsidRPr="000535B7">
        <w:rPr>
          <w:sz w:val="16"/>
        </w:rPr>
        <w:t>детских</w:t>
      </w:r>
      <w:r w:rsidRPr="000535B7">
        <w:rPr>
          <w:sz w:val="16"/>
        </w:rPr>
        <w:t>игрушек</w:t>
      </w:r>
      <w:proofErr w:type="spellEnd"/>
      <w:r w:rsidRPr="000535B7">
        <w:rPr>
          <w:sz w:val="16"/>
        </w:rPr>
        <w:t xml:space="preserve"> или предметов, которые могут попасть в рот. Глянцевые красители меняют цвет (выцветают) под постоянным воздействием </w:t>
      </w:r>
      <w:proofErr w:type="gramStart"/>
      <w:r w:rsidRPr="000535B7">
        <w:rPr>
          <w:sz w:val="16"/>
        </w:rPr>
        <w:t>УФ-излучения</w:t>
      </w:r>
      <w:proofErr w:type="gramEnd"/>
      <w:r w:rsidRPr="000535B7">
        <w:rPr>
          <w:sz w:val="16"/>
        </w:rPr>
        <w:t>. Цветные пигменты глянцевых оттенков со временем могут стираться с поверхности.</w:t>
      </w:r>
    </w:p>
    <w:p w:rsidR="002F75BA" w:rsidRPr="000535B7" w:rsidRDefault="000535B7">
      <w:pPr>
        <w:pStyle w:val="a3"/>
        <w:spacing w:line="227" w:lineRule="exact"/>
        <w:jc w:val="both"/>
        <w:rPr>
          <w:sz w:val="16"/>
        </w:rPr>
      </w:pPr>
      <w:r w:rsidRPr="000535B7">
        <w:rPr>
          <w:sz w:val="16"/>
        </w:rPr>
        <w:t xml:space="preserve">Расстояние распыления и давление будут </w:t>
      </w:r>
      <w:r w:rsidRPr="000535B7">
        <w:rPr>
          <w:sz w:val="16"/>
        </w:rPr>
        <w:t>влиять на конечную структуру:</w:t>
      </w:r>
    </w:p>
    <w:p w:rsidR="002F75BA" w:rsidRPr="000535B7" w:rsidRDefault="000535B7">
      <w:pPr>
        <w:pStyle w:val="a3"/>
        <w:tabs>
          <w:tab w:val="left" w:pos="4233"/>
        </w:tabs>
        <w:ind w:right="2104"/>
        <w:rPr>
          <w:sz w:val="16"/>
        </w:rPr>
      </w:pPr>
      <w:r w:rsidRPr="000535B7">
        <w:rPr>
          <w:sz w:val="16"/>
        </w:rPr>
        <w:t>короткое расстояние распыления = лучшая структура;</w:t>
      </w:r>
      <w:r w:rsidRPr="000535B7">
        <w:rPr>
          <w:sz w:val="16"/>
        </w:rPr>
        <w:tab/>
        <w:t>большее расстояние = более грубая структура низкое давление распыления = лучшая структура;</w:t>
      </w:r>
      <w:r w:rsidRPr="000535B7">
        <w:rPr>
          <w:sz w:val="16"/>
        </w:rPr>
        <w:tab/>
        <w:t>высокое давление = более грубая структура</w:t>
      </w:r>
    </w:p>
    <w:p w:rsidR="002F75BA" w:rsidRPr="000535B7" w:rsidRDefault="002F75BA">
      <w:pPr>
        <w:spacing w:before="6" w:line="220" w:lineRule="exact"/>
        <w:rPr>
          <w:sz w:val="18"/>
        </w:rPr>
      </w:pPr>
    </w:p>
    <w:p w:rsidR="002F75BA" w:rsidRPr="000535B7" w:rsidRDefault="000535B7">
      <w:pPr>
        <w:pStyle w:val="a3"/>
        <w:jc w:val="both"/>
        <w:rPr>
          <w:sz w:val="16"/>
        </w:rPr>
      </w:pPr>
      <w:r w:rsidRPr="000535B7">
        <w:rPr>
          <w:sz w:val="16"/>
        </w:rPr>
        <w:t>Рекомендуем проверить соответствие выбран</w:t>
      </w:r>
      <w:r w:rsidRPr="000535B7">
        <w:rPr>
          <w:sz w:val="16"/>
        </w:rPr>
        <w:t>ного цвета на каком-либо образце до начала покраски.</w:t>
      </w:r>
    </w:p>
    <w:p w:rsidR="002F75BA" w:rsidRPr="000535B7" w:rsidRDefault="002F75BA">
      <w:pPr>
        <w:spacing w:before="6" w:line="130" w:lineRule="exact"/>
        <w:rPr>
          <w:sz w:val="9"/>
          <w:szCs w:val="13"/>
        </w:rPr>
      </w:pPr>
    </w:p>
    <w:p w:rsidR="002F75BA" w:rsidRPr="000535B7" w:rsidRDefault="002F75BA">
      <w:pPr>
        <w:spacing w:line="200" w:lineRule="exact"/>
        <w:rPr>
          <w:sz w:val="16"/>
          <w:szCs w:val="20"/>
        </w:rPr>
      </w:pPr>
    </w:p>
    <w:p w:rsidR="002F75BA" w:rsidRPr="000535B7" w:rsidRDefault="000535B7">
      <w:pPr>
        <w:pStyle w:val="5"/>
        <w:ind w:left="3837" w:right="3807"/>
        <w:jc w:val="center"/>
        <w:rPr>
          <w:b w:val="0"/>
          <w:bCs w:val="0"/>
          <w:sz w:val="16"/>
        </w:rPr>
      </w:pPr>
      <w:r w:rsidRPr="000535B7">
        <w:rPr>
          <w:sz w:val="16"/>
        </w:rPr>
        <w:t>Техника безопасности</w:t>
      </w:r>
    </w:p>
    <w:p w:rsidR="002F75BA" w:rsidRPr="000535B7" w:rsidRDefault="002F75BA">
      <w:pPr>
        <w:spacing w:before="10" w:line="220" w:lineRule="exact"/>
        <w:rPr>
          <w:sz w:val="18"/>
        </w:rPr>
      </w:pPr>
    </w:p>
    <w:p w:rsidR="002F75BA" w:rsidRPr="000535B7" w:rsidRDefault="000535B7">
      <w:pPr>
        <w:pStyle w:val="a3"/>
        <w:spacing w:before="74"/>
        <w:ind w:right="2734"/>
        <w:rPr>
          <w:sz w:val="16"/>
        </w:rPr>
      </w:pPr>
      <w:r w:rsidRPr="000535B7">
        <w:rPr>
          <w:sz w:val="16"/>
        </w:rPr>
        <w:t>Во время работы с краской не курить, не есть и не пить. Хранить в недоступном для детей месте.</w:t>
      </w:r>
    </w:p>
    <w:p w:rsidR="002F75BA" w:rsidRPr="000535B7" w:rsidRDefault="002F75BA">
      <w:pPr>
        <w:spacing w:before="6" w:line="130" w:lineRule="exact"/>
        <w:rPr>
          <w:sz w:val="9"/>
          <w:szCs w:val="13"/>
        </w:rPr>
      </w:pPr>
    </w:p>
    <w:p w:rsidR="002F75BA" w:rsidRPr="000535B7" w:rsidRDefault="000535B7" w:rsidP="000535B7">
      <w:pPr>
        <w:pStyle w:val="5"/>
        <w:ind w:left="3836" w:right="3091"/>
        <w:jc w:val="center"/>
        <w:rPr>
          <w:b w:val="0"/>
          <w:bCs w:val="0"/>
          <w:sz w:val="16"/>
        </w:rPr>
      </w:pPr>
      <w:r w:rsidRPr="000535B7">
        <w:rPr>
          <w:sz w:val="16"/>
        </w:rPr>
        <w:t>Удаление с инструментов</w:t>
      </w:r>
    </w:p>
    <w:p w:rsidR="002F75BA" w:rsidRPr="000535B7" w:rsidRDefault="002F75BA">
      <w:pPr>
        <w:spacing w:before="7" w:line="220" w:lineRule="exact"/>
        <w:rPr>
          <w:sz w:val="18"/>
        </w:rPr>
      </w:pPr>
    </w:p>
    <w:p w:rsidR="002F75BA" w:rsidRPr="000535B7" w:rsidRDefault="000535B7">
      <w:pPr>
        <w:pStyle w:val="a3"/>
        <w:spacing w:before="74"/>
        <w:rPr>
          <w:sz w:val="16"/>
        </w:rPr>
      </w:pPr>
      <w:r w:rsidRPr="000535B7">
        <w:rPr>
          <w:sz w:val="16"/>
        </w:rPr>
        <w:t xml:space="preserve">Инструменты очищать сразу же после нанесения краски. Для этого использовать растворитель целлюлозы </w:t>
      </w:r>
      <w:proofErr w:type="spellStart"/>
      <w:r w:rsidRPr="000535B7">
        <w:rPr>
          <w:sz w:val="16"/>
        </w:rPr>
        <w:t>MIPA</w:t>
      </w:r>
      <w:proofErr w:type="spellEnd"/>
      <w:r w:rsidRPr="000535B7">
        <w:rPr>
          <w:sz w:val="16"/>
        </w:rPr>
        <w:t xml:space="preserve"> </w:t>
      </w:r>
      <w:proofErr w:type="spellStart"/>
      <w:r w:rsidRPr="000535B7">
        <w:rPr>
          <w:sz w:val="16"/>
        </w:rPr>
        <w:t>Nitroverdünnung</w:t>
      </w:r>
      <w:proofErr w:type="spellEnd"/>
      <w:r w:rsidRPr="000535B7">
        <w:rPr>
          <w:sz w:val="16"/>
        </w:rPr>
        <w:t>.</w:t>
      </w:r>
    </w:p>
    <w:p w:rsidR="002F75BA" w:rsidRPr="000535B7" w:rsidRDefault="002F75BA">
      <w:pPr>
        <w:spacing w:before="1" w:line="180" w:lineRule="exact"/>
        <w:rPr>
          <w:sz w:val="14"/>
          <w:szCs w:val="18"/>
        </w:rPr>
      </w:pPr>
    </w:p>
    <w:p w:rsidR="002F75BA" w:rsidRDefault="002F75BA">
      <w:pPr>
        <w:spacing w:line="200" w:lineRule="exact"/>
        <w:rPr>
          <w:sz w:val="16"/>
          <w:szCs w:val="20"/>
        </w:rPr>
      </w:pPr>
    </w:p>
    <w:p w:rsidR="000535B7" w:rsidRPr="000535B7" w:rsidRDefault="000535B7">
      <w:pPr>
        <w:spacing w:line="200" w:lineRule="exact"/>
        <w:rPr>
          <w:sz w:val="16"/>
          <w:szCs w:val="20"/>
        </w:rPr>
      </w:pPr>
      <w:bookmarkStart w:id="0" w:name="_GoBack"/>
      <w:bookmarkEnd w:id="0"/>
    </w:p>
    <w:p w:rsidR="002F75BA" w:rsidRPr="000535B7" w:rsidRDefault="002F75BA">
      <w:pPr>
        <w:spacing w:line="200" w:lineRule="exact"/>
        <w:rPr>
          <w:sz w:val="16"/>
          <w:szCs w:val="20"/>
        </w:rPr>
      </w:pPr>
    </w:p>
    <w:p w:rsidR="002F75BA" w:rsidRPr="000535B7" w:rsidRDefault="002F75BA">
      <w:pPr>
        <w:spacing w:line="200" w:lineRule="exact"/>
        <w:rPr>
          <w:sz w:val="16"/>
          <w:szCs w:val="20"/>
        </w:rPr>
      </w:pPr>
    </w:p>
    <w:p w:rsidR="002F75BA" w:rsidRPr="000535B7" w:rsidRDefault="000535B7">
      <w:pPr>
        <w:ind w:left="227" w:right="200" w:hanging="8"/>
        <w:jc w:val="center"/>
        <w:rPr>
          <w:rFonts w:ascii="Arial" w:eastAsia="Arial" w:hAnsi="Arial" w:cs="Arial"/>
          <w:sz w:val="12"/>
          <w:szCs w:val="16"/>
        </w:rPr>
      </w:pPr>
      <w:r w:rsidRPr="000535B7">
        <w:rPr>
          <w:rFonts w:ascii="Arial"/>
          <w:sz w:val="12"/>
        </w:rPr>
        <w:t>Этот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лист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технических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данных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представлен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исключительно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для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ознакомления</w:t>
      </w:r>
      <w:r w:rsidRPr="000535B7">
        <w:rPr>
          <w:rFonts w:ascii="Arial"/>
          <w:sz w:val="12"/>
        </w:rPr>
        <w:t xml:space="preserve">! </w:t>
      </w:r>
      <w:r w:rsidRPr="000535B7">
        <w:rPr>
          <w:rFonts w:ascii="Arial"/>
          <w:sz w:val="12"/>
        </w:rPr>
        <w:t>По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нашей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информации</w:t>
      </w:r>
      <w:r w:rsidRPr="000535B7">
        <w:rPr>
          <w:rFonts w:ascii="Arial"/>
          <w:sz w:val="12"/>
        </w:rPr>
        <w:t xml:space="preserve">, </w:t>
      </w:r>
      <w:r w:rsidRPr="000535B7">
        <w:rPr>
          <w:rFonts w:ascii="Arial"/>
          <w:sz w:val="12"/>
        </w:rPr>
        <w:t>имеющейся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на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момент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публикации</w:t>
      </w:r>
      <w:r w:rsidRPr="000535B7">
        <w:rPr>
          <w:rFonts w:ascii="Arial"/>
          <w:sz w:val="12"/>
        </w:rPr>
        <w:t xml:space="preserve">, </w:t>
      </w:r>
      <w:r w:rsidRPr="000535B7">
        <w:rPr>
          <w:rFonts w:ascii="Arial"/>
          <w:sz w:val="12"/>
        </w:rPr>
        <w:t>прив</w:t>
      </w:r>
      <w:r w:rsidRPr="000535B7">
        <w:rPr>
          <w:rFonts w:ascii="Arial"/>
          <w:sz w:val="12"/>
        </w:rPr>
        <w:t>еденные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данные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соответствуют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действующим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стандартам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основаны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на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многолетнем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опыте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производства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данной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продукции</w:t>
      </w:r>
      <w:r w:rsidRPr="000535B7">
        <w:rPr>
          <w:rFonts w:ascii="Arial"/>
          <w:sz w:val="12"/>
        </w:rPr>
        <w:t xml:space="preserve">. </w:t>
      </w:r>
      <w:r w:rsidRPr="000535B7">
        <w:rPr>
          <w:rFonts w:ascii="Arial"/>
          <w:sz w:val="12"/>
        </w:rPr>
        <w:t>Тем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менее</w:t>
      </w:r>
      <w:r w:rsidRPr="000535B7">
        <w:rPr>
          <w:rFonts w:ascii="Arial"/>
          <w:sz w:val="12"/>
        </w:rPr>
        <w:t xml:space="preserve">, </w:t>
      </w:r>
      <w:r w:rsidRPr="000535B7">
        <w:rPr>
          <w:rFonts w:ascii="Arial"/>
          <w:sz w:val="12"/>
        </w:rPr>
        <w:t>представленная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информация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является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юридически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обязывающей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подразумевает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каких</w:t>
      </w:r>
      <w:r w:rsidRPr="000535B7">
        <w:rPr>
          <w:rFonts w:ascii="Arial"/>
          <w:sz w:val="12"/>
        </w:rPr>
        <w:t>-</w:t>
      </w:r>
      <w:r w:rsidRPr="000535B7">
        <w:rPr>
          <w:rFonts w:ascii="Arial"/>
          <w:sz w:val="12"/>
        </w:rPr>
        <w:t>либо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гарантий</w:t>
      </w:r>
      <w:r w:rsidRPr="000535B7">
        <w:rPr>
          <w:rFonts w:ascii="Arial"/>
          <w:sz w:val="12"/>
        </w:rPr>
        <w:t xml:space="preserve">. </w:t>
      </w:r>
      <w:r w:rsidRPr="000535B7">
        <w:rPr>
          <w:rFonts w:ascii="Arial"/>
          <w:sz w:val="12"/>
        </w:rPr>
        <w:t>При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работе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продукцией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сл</w:t>
      </w:r>
      <w:r w:rsidRPr="000535B7">
        <w:rPr>
          <w:rFonts w:ascii="Arial"/>
          <w:sz w:val="12"/>
        </w:rPr>
        <w:t>едует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соблюдать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рекомендации</w:t>
      </w:r>
      <w:r w:rsidRPr="000535B7">
        <w:rPr>
          <w:rFonts w:ascii="Arial"/>
          <w:sz w:val="12"/>
        </w:rPr>
        <w:t xml:space="preserve">, </w:t>
      </w:r>
      <w:r w:rsidRPr="000535B7">
        <w:rPr>
          <w:rFonts w:ascii="Arial"/>
          <w:sz w:val="12"/>
        </w:rPr>
        <w:t>содержащиеся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в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соответствующих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паспортах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безопасности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материалов</w:t>
      </w:r>
      <w:r w:rsidRPr="000535B7">
        <w:rPr>
          <w:rFonts w:ascii="Arial"/>
          <w:sz w:val="12"/>
        </w:rPr>
        <w:t xml:space="preserve">, </w:t>
      </w:r>
      <w:r w:rsidRPr="000535B7">
        <w:rPr>
          <w:rFonts w:ascii="Arial"/>
          <w:sz w:val="12"/>
        </w:rPr>
        <w:t>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указания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на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этикетке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продукции</w:t>
      </w:r>
      <w:r w:rsidRPr="000535B7">
        <w:rPr>
          <w:rFonts w:ascii="Arial"/>
          <w:sz w:val="12"/>
        </w:rPr>
        <w:t xml:space="preserve">. </w:t>
      </w:r>
      <w:r w:rsidRPr="000535B7">
        <w:rPr>
          <w:rFonts w:ascii="Arial"/>
          <w:sz w:val="12"/>
        </w:rPr>
        <w:t>Компания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оставляет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за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собой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право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в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любое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время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добавлять</w:t>
      </w:r>
      <w:r w:rsidRPr="000535B7">
        <w:rPr>
          <w:rFonts w:ascii="Arial"/>
          <w:sz w:val="12"/>
        </w:rPr>
        <w:t xml:space="preserve">, </w:t>
      </w:r>
      <w:r w:rsidRPr="000535B7">
        <w:rPr>
          <w:rFonts w:ascii="Arial"/>
          <w:sz w:val="12"/>
        </w:rPr>
        <w:t>удалять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или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изменять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информацию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без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предварительного</w:t>
      </w:r>
      <w:r w:rsidRPr="000535B7">
        <w:rPr>
          <w:rFonts w:ascii="Arial"/>
          <w:sz w:val="12"/>
        </w:rPr>
        <w:t xml:space="preserve"> </w:t>
      </w:r>
      <w:r w:rsidRPr="000535B7">
        <w:rPr>
          <w:rFonts w:ascii="Arial"/>
          <w:sz w:val="12"/>
        </w:rPr>
        <w:t>уведомления</w:t>
      </w:r>
      <w:r w:rsidRPr="000535B7">
        <w:rPr>
          <w:rFonts w:ascii="Arial"/>
          <w:sz w:val="12"/>
        </w:rPr>
        <w:t>.</w:t>
      </w:r>
    </w:p>
    <w:sectPr w:rsidR="002F75BA" w:rsidRPr="000535B7">
      <w:type w:val="continuous"/>
      <w:pgSz w:w="11910" w:h="16850"/>
      <w:pgMar w:top="720" w:right="1220" w:bottom="82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35B7">
      <w:r>
        <w:separator/>
      </w:r>
    </w:p>
  </w:endnote>
  <w:endnote w:type="continuationSeparator" w:id="0">
    <w:p w:rsidR="00000000" w:rsidRDefault="0005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5BA" w:rsidRDefault="000535B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1.4pt;margin-top:800.1pt;width:328.85pt;height:11pt;z-index:-251658752;mso-position-horizontal-relative:page;mso-position-vertical-relative:page" filled="f" stroked="f">
          <v:textbox style="mso-next-textbox:#_x0000_s1025" inset="0,0,0,0">
            <w:txbxContent>
              <w:p w:rsidR="002F75BA" w:rsidRDefault="000535B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MIPA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SE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 xml:space="preserve"> · D-84051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Эссенбах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>· Тел. 08703/922-0 · Телефакс 08703/922-100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35B7">
      <w:r>
        <w:separator/>
      </w:r>
    </w:p>
  </w:footnote>
  <w:footnote w:type="continuationSeparator" w:id="0">
    <w:p w:rsidR="00000000" w:rsidRDefault="00053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34B"/>
    <w:multiLevelType w:val="hybridMultilevel"/>
    <w:tmpl w:val="5B94AF40"/>
    <w:lvl w:ilvl="0" w:tplc="D71CCDF4">
      <w:start w:val="1"/>
      <w:numFmt w:val="lowerLetter"/>
      <w:lvlText w:val="%1)"/>
      <w:lvlJc w:val="left"/>
      <w:pPr>
        <w:ind w:left="155" w:hanging="233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88DAA3C2">
      <w:start w:val="1"/>
      <w:numFmt w:val="bullet"/>
      <w:lvlText w:val="•"/>
      <w:lvlJc w:val="left"/>
      <w:pPr>
        <w:ind w:left="593" w:hanging="233"/>
      </w:pPr>
      <w:rPr>
        <w:rFonts w:hint="default"/>
      </w:rPr>
    </w:lvl>
    <w:lvl w:ilvl="2" w:tplc="DCAE9C64">
      <w:start w:val="1"/>
      <w:numFmt w:val="bullet"/>
      <w:lvlText w:val="•"/>
      <w:lvlJc w:val="left"/>
      <w:pPr>
        <w:ind w:left="1031" w:hanging="233"/>
      </w:pPr>
      <w:rPr>
        <w:rFonts w:hint="default"/>
      </w:rPr>
    </w:lvl>
    <w:lvl w:ilvl="3" w:tplc="203E31E6">
      <w:start w:val="1"/>
      <w:numFmt w:val="bullet"/>
      <w:lvlText w:val="•"/>
      <w:lvlJc w:val="left"/>
      <w:pPr>
        <w:ind w:left="1469" w:hanging="233"/>
      </w:pPr>
      <w:rPr>
        <w:rFonts w:hint="default"/>
      </w:rPr>
    </w:lvl>
    <w:lvl w:ilvl="4" w:tplc="9C62F5B2">
      <w:start w:val="1"/>
      <w:numFmt w:val="bullet"/>
      <w:lvlText w:val="•"/>
      <w:lvlJc w:val="left"/>
      <w:pPr>
        <w:ind w:left="1907" w:hanging="233"/>
      </w:pPr>
      <w:rPr>
        <w:rFonts w:hint="default"/>
      </w:rPr>
    </w:lvl>
    <w:lvl w:ilvl="5" w:tplc="2FD8BBB2">
      <w:start w:val="1"/>
      <w:numFmt w:val="bullet"/>
      <w:lvlText w:val="•"/>
      <w:lvlJc w:val="left"/>
      <w:pPr>
        <w:ind w:left="2345" w:hanging="233"/>
      </w:pPr>
      <w:rPr>
        <w:rFonts w:hint="default"/>
      </w:rPr>
    </w:lvl>
    <w:lvl w:ilvl="6" w:tplc="183061E0">
      <w:start w:val="1"/>
      <w:numFmt w:val="bullet"/>
      <w:lvlText w:val="•"/>
      <w:lvlJc w:val="left"/>
      <w:pPr>
        <w:ind w:left="2783" w:hanging="233"/>
      </w:pPr>
      <w:rPr>
        <w:rFonts w:hint="default"/>
      </w:rPr>
    </w:lvl>
    <w:lvl w:ilvl="7" w:tplc="3454F298">
      <w:start w:val="1"/>
      <w:numFmt w:val="bullet"/>
      <w:lvlText w:val="•"/>
      <w:lvlJc w:val="left"/>
      <w:pPr>
        <w:ind w:left="3220" w:hanging="233"/>
      </w:pPr>
      <w:rPr>
        <w:rFonts w:hint="default"/>
      </w:rPr>
    </w:lvl>
    <w:lvl w:ilvl="8" w:tplc="700CFFAE">
      <w:start w:val="1"/>
      <w:numFmt w:val="bullet"/>
      <w:lvlText w:val="•"/>
      <w:lvlJc w:val="left"/>
      <w:pPr>
        <w:ind w:left="3658" w:hanging="233"/>
      </w:pPr>
      <w:rPr>
        <w:rFonts w:hint="default"/>
      </w:rPr>
    </w:lvl>
  </w:abstractNum>
  <w:abstractNum w:abstractNumId="1">
    <w:nsid w:val="2A327947"/>
    <w:multiLevelType w:val="hybridMultilevel"/>
    <w:tmpl w:val="D50EF4A8"/>
    <w:lvl w:ilvl="0" w:tplc="795E9B02">
      <w:start w:val="1"/>
      <w:numFmt w:val="bullet"/>
      <w:lvlText w:val="-"/>
      <w:lvlJc w:val="left"/>
      <w:pPr>
        <w:ind w:left="3178" w:hanging="226"/>
      </w:pPr>
      <w:rPr>
        <w:rFonts w:ascii="Arial" w:eastAsia="Arial" w:hAnsi="Arial" w:hint="default"/>
        <w:w w:val="99"/>
        <w:sz w:val="20"/>
        <w:szCs w:val="20"/>
      </w:rPr>
    </w:lvl>
    <w:lvl w:ilvl="1" w:tplc="423A110E">
      <w:start w:val="1"/>
      <w:numFmt w:val="bullet"/>
      <w:lvlText w:val="•"/>
      <w:lvlJc w:val="left"/>
      <w:pPr>
        <w:ind w:left="3801" w:hanging="226"/>
      </w:pPr>
      <w:rPr>
        <w:rFonts w:hint="default"/>
      </w:rPr>
    </w:lvl>
    <w:lvl w:ilvl="2" w:tplc="B6F42AFA">
      <w:start w:val="1"/>
      <w:numFmt w:val="bullet"/>
      <w:lvlText w:val="•"/>
      <w:lvlJc w:val="left"/>
      <w:pPr>
        <w:ind w:left="4424" w:hanging="226"/>
      </w:pPr>
      <w:rPr>
        <w:rFonts w:hint="default"/>
      </w:rPr>
    </w:lvl>
    <w:lvl w:ilvl="3" w:tplc="396C2CAC">
      <w:start w:val="1"/>
      <w:numFmt w:val="bullet"/>
      <w:lvlText w:val="•"/>
      <w:lvlJc w:val="left"/>
      <w:pPr>
        <w:ind w:left="5046" w:hanging="226"/>
      </w:pPr>
      <w:rPr>
        <w:rFonts w:hint="default"/>
      </w:rPr>
    </w:lvl>
    <w:lvl w:ilvl="4" w:tplc="30E42BDA">
      <w:start w:val="1"/>
      <w:numFmt w:val="bullet"/>
      <w:lvlText w:val="•"/>
      <w:lvlJc w:val="left"/>
      <w:pPr>
        <w:ind w:left="5669" w:hanging="226"/>
      </w:pPr>
      <w:rPr>
        <w:rFonts w:hint="default"/>
      </w:rPr>
    </w:lvl>
    <w:lvl w:ilvl="5" w:tplc="B58E7A9E">
      <w:start w:val="1"/>
      <w:numFmt w:val="bullet"/>
      <w:lvlText w:val="•"/>
      <w:lvlJc w:val="left"/>
      <w:pPr>
        <w:ind w:left="6292" w:hanging="226"/>
      </w:pPr>
      <w:rPr>
        <w:rFonts w:hint="default"/>
      </w:rPr>
    </w:lvl>
    <w:lvl w:ilvl="6" w:tplc="97A8B4A0">
      <w:start w:val="1"/>
      <w:numFmt w:val="bullet"/>
      <w:lvlText w:val="•"/>
      <w:lvlJc w:val="left"/>
      <w:pPr>
        <w:ind w:left="6915" w:hanging="226"/>
      </w:pPr>
      <w:rPr>
        <w:rFonts w:hint="default"/>
      </w:rPr>
    </w:lvl>
    <w:lvl w:ilvl="7" w:tplc="00F079B8">
      <w:start w:val="1"/>
      <w:numFmt w:val="bullet"/>
      <w:lvlText w:val="•"/>
      <w:lvlJc w:val="left"/>
      <w:pPr>
        <w:ind w:left="7538" w:hanging="226"/>
      </w:pPr>
      <w:rPr>
        <w:rFonts w:hint="default"/>
      </w:rPr>
    </w:lvl>
    <w:lvl w:ilvl="8" w:tplc="21309BA0">
      <w:start w:val="1"/>
      <w:numFmt w:val="bullet"/>
      <w:lvlText w:val="•"/>
      <w:lvlJc w:val="left"/>
      <w:pPr>
        <w:ind w:left="8160" w:hanging="22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F75BA"/>
    <w:rsid w:val="000535B7"/>
    <w:rsid w:val="002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5"/>
      <w:ind w:left="813"/>
      <w:outlineLvl w:val="0"/>
    </w:pPr>
    <w:rPr>
      <w:rFonts w:ascii="Arial" w:eastAsia="Arial" w:hAnsi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9"/>
      <w:ind w:left="813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72"/>
      <w:ind w:left="3625"/>
      <w:outlineLvl w:val="3"/>
    </w:pPr>
    <w:rPr>
      <w:rFonts w:ascii="Arial" w:eastAsia="Arial" w:hAnsi="Arial"/>
      <w:b/>
      <w:bCs/>
    </w:rPr>
  </w:style>
  <w:style w:type="paragraph" w:styleId="5">
    <w:name w:val="heading 5"/>
    <w:basedOn w:val="a"/>
    <w:uiPriority w:val="1"/>
    <w:qFormat/>
    <w:pPr>
      <w:ind w:left="2993"/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535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35B7"/>
  </w:style>
  <w:style w:type="paragraph" w:styleId="a7">
    <w:name w:val="footer"/>
    <w:basedOn w:val="a"/>
    <w:link w:val="a8"/>
    <w:uiPriority w:val="99"/>
    <w:unhideWhenUsed/>
    <w:rsid w:val="000535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3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928</Words>
  <Characters>5291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proflingva10</cp:lastModifiedBy>
  <cp:revision>2</cp:revision>
  <dcterms:created xsi:type="dcterms:W3CDTF">2015-10-28T13:12:00Z</dcterms:created>
  <dcterms:modified xsi:type="dcterms:W3CDTF">2015-11-23T12:26:00Z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2015-10-28T00:00:00Z</vt:filetime>
  </property>
</Properties>
</file>